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1907" w:type="dxa"/>
        <w:tblInd w:w="-1139" w:type="dxa"/>
        <w:tblLook w:val="04A0" w:firstRow="1" w:lastRow="0" w:firstColumn="1" w:lastColumn="0" w:noHBand="0" w:noVBand="1"/>
      </w:tblPr>
      <w:tblGrid>
        <w:gridCol w:w="11968"/>
      </w:tblGrid>
      <w:tr w:rsidR="00707FDF" w14:paraId="1F046467" w14:textId="77777777" w:rsidTr="00707FDF">
        <w:tc>
          <w:tcPr>
            <w:tcW w:w="11907" w:type="dxa"/>
          </w:tcPr>
          <w:p w14:paraId="0F0A73AD" w14:textId="3BBE8C3D" w:rsidR="00707FDF" w:rsidRDefault="00707FDF" w:rsidP="00707FDF">
            <w:pPr>
              <w:ind w:left="-103" w:right="-44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bdr w:val="none" w:sz="0" w:space="0" w:color="auto" w:frame="1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kern w:val="36"/>
                <w:sz w:val="32"/>
                <w:szCs w:val="32"/>
                <w:bdr w:val="none" w:sz="0" w:space="0" w:color="auto" w:frame="1"/>
                <w:lang w:eastAsia="it-IT"/>
              </w:rPr>
              <w:drawing>
                <wp:inline distT="0" distB="0" distL="0" distR="0" wp14:anchorId="1816C1CD" wp14:editId="151277CD">
                  <wp:extent cx="7527878" cy="1220875"/>
                  <wp:effectExtent l="0" t="0" r="0" b="0"/>
                  <wp:docPr id="2102074718" name="Immagine 1" descr="Immagine che contiene testo, schermata, Carattere, log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074718" name="Immagine 1" descr="Immagine che contiene testo, schermata, Carattere, logo&#10;&#10;Descrizione generata automa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2916" cy="1247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215671" w14:textId="6FDE2E52" w:rsidR="00FB7CA1" w:rsidRPr="00D37BB0" w:rsidRDefault="00FB7CA1" w:rsidP="005B7FD2">
      <w:pPr>
        <w:jc w:val="center"/>
        <w:rPr>
          <w:rFonts w:ascii="Amasis MT Pro" w:hAnsi="Amasis MT Pro" w:cs="Arial"/>
          <w:b/>
          <w:color w:val="244061" w:themeColor="accent1" w:themeShade="80"/>
          <w:sz w:val="28"/>
          <w:szCs w:val="36"/>
        </w:rPr>
      </w:pPr>
      <w:r w:rsidRPr="00D37BB0">
        <w:rPr>
          <w:rFonts w:ascii="Amasis MT Pro" w:hAnsi="Amasis MT Pro" w:cs="Arial"/>
          <w:b/>
          <w:color w:val="244061" w:themeColor="accent1" w:themeShade="80"/>
          <w:sz w:val="28"/>
          <w:szCs w:val="36"/>
        </w:rPr>
        <w:t xml:space="preserve">Modulo di </w:t>
      </w:r>
      <w:r w:rsidR="00793128" w:rsidRPr="00D37BB0">
        <w:rPr>
          <w:rFonts w:ascii="Amasis MT Pro" w:hAnsi="Amasis MT Pro" w:cs="Arial"/>
          <w:b/>
          <w:color w:val="244061" w:themeColor="accent1" w:themeShade="80"/>
          <w:sz w:val="28"/>
          <w:szCs w:val="36"/>
        </w:rPr>
        <w:t>p</w:t>
      </w:r>
      <w:r w:rsidRPr="00D37BB0">
        <w:rPr>
          <w:rFonts w:ascii="Amasis MT Pro" w:hAnsi="Amasis MT Pro" w:cs="Arial"/>
          <w:b/>
          <w:color w:val="244061" w:themeColor="accent1" w:themeShade="80"/>
          <w:sz w:val="28"/>
          <w:szCs w:val="36"/>
        </w:rPr>
        <w:t>artecipazione</w:t>
      </w:r>
      <w:r w:rsidR="003D2429" w:rsidRPr="00D37BB0">
        <w:rPr>
          <w:rFonts w:ascii="Amasis MT Pro" w:hAnsi="Amasis MT Pro" w:cs="Arial"/>
          <w:b/>
          <w:color w:val="244061" w:themeColor="accent1" w:themeShade="80"/>
          <w:sz w:val="28"/>
          <w:szCs w:val="36"/>
        </w:rPr>
        <w:t xml:space="preserve"> all’iniziativa</w:t>
      </w:r>
      <w:r w:rsidR="00704456" w:rsidRPr="00D37BB0">
        <w:rPr>
          <w:rFonts w:ascii="Amasis MT Pro" w:hAnsi="Amasis MT Pro" w:cs="Arial"/>
          <w:b/>
          <w:color w:val="244061" w:themeColor="accent1" w:themeShade="80"/>
          <w:sz w:val="28"/>
          <w:szCs w:val="36"/>
        </w:rPr>
        <w:t>:</w:t>
      </w:r>
      <w:r w:rsidR="003C297A" w:rsidRPr="00D37BB0">
        <w:rPr>
          <w:rFonts w:ascii="Amasis MT Pro" w:hAnsi="Amasis MT Pro"/>
          <w:noProof/>
          <w:sz w:val="18"/>
        </w:rPr>
        <w:t xml:space="preserve"> </w:t>
      </w:r>
    </w:p>
    <w:p w14:paraId="069729F7" w14:textId="7E59C0CF" w:rsidR="00606BAA" w:rsidRDefault="004C76F8" w:rsidP="00606BAA">
      <w:pPr>
        <w:spacing w:after="0" w:line="240" w:lineRule="auto"/>
        <w:ind w:left="-284" w:right="-285"/>
        <w:jc w:val="center"/>
        <w:rPr>
          <w:rStyle w:val="Enfasigrassetto"/>
          <w:rFonts w:ascii="Roboto" w:hAnsi="Roboto"/>
          <w:color w:val="F79646" w:themeColor="accent6"/>
          <w:sz w:val="34"/>
          <w:szCs w:val="44"/>
          <w:shd w:val="clear" w:color="auto" w:fill="FFFFFF"/>
        </w:rPr>
      </w:pPr>
      <w:r w:rsidRPr="00606BAA">
        <w:rPr>
          <w:rStyle w:val="Enfasigrassetto"/>
          <w:rFonts w:ascii="Roboto" w:hAnsi="Roboto"/>
          <w:color w:val="F79646" w:themeColor="accent6"/>
          <w:sz w:val="34"/>
          <w:szCs w:val="44"/>
          <w:shd w:val="clear" w:color="auto" w:fill="FFFFFF"/>
        </w:rPr>
        <w:t>Campionato Nazionale di Sci ANCIU 202</w:t>
      </w:r>
      <w:r w:rsidR="00A07480">
        <w:rPr>
          <w:rStyle w:val="Enfasigrassetto"/>
          <w:rFonts w:ascii="Roboto" w:hAnsi="Roboto"/>
          <w:color w:val="F79646" w:themeColor="accent6"/>
          <w:sz w:val="34"/>
          <w:szCs w:val="44"/>
          <w:shd w:val="clear" w:color="auto" w:fill="FFFFFF"/>
        </w:rPr>
        <w:t>5</w:t>
      </w:r>
      <w:r w:rsidR="00606BAA" w:rsidRPr="00606BAA">
        <w:rPr>
          <w:rStyle w:val="Enfasigrassetto"/>
          <w:rFonts w:ascii="Roboto" w:hAnsi="Roboto"/>
          <w:color w:val="F79646" w:themeColor="accent6"/>
          <w:sz w:val="34"/>
          <w:szCs w:val="44"/>
          <w:shd w:val="clear" w:color="auto" w:fill="FFFFFF"/>
        </w:rPr>
        <w:t xml:space="preserve"> - </w:t>
      </w:r>
      <w:r w:rsidR="00A07480">
        <w:rPr>
          <w:rStyle w:val="Enfasigrassetto"/>
          <w:rFonts w:ascii="Roboto" w:hAnsi="Roboto"/>
          <w:color w:val="F79646" w:themeColor="accent6"/>
          <w:sz w:val="34"/>
          <w:szCs w:val="44"/>
          <w:shd w:val="clear" w:color="auto" w:fill="FFFFFF"/>
        </w:rPr>
        <w:t>Moena</w:t>
      </w:r>
      <w:r w:rsidRPr="00606BAA">
        <w:rPr>
          <w:rStyle w:val="Enfasigrassetto"/>
          <w:rFonts w:ascii="Roboto" w:hAnsi="Roboto"/>
          <w:color w:val="F79646" w:themeColor="accent6"/>
          <w:sz w:val="34"/>
          <w:szCs w:val="44"/>
          <w:shd w:val="clear" w:color="auto" w:fill="FFFFFF"/>
        </w:rPr>
        <w:t xml:space="preserve"> (TN)</w:t>
      </w:r>
    </w:p>
    <w:p w14:paraId="6658A642" w14:textId="1544AC6A" w:rsidR="00C810CB" w:rsidRDefault="00606BAA" w:rsidP="00606BAA">
      <w:pPr>
        <w:spacing w:after="0" w:line="240" w:lineRule="auto"/>
        <w:ind w:left="-284" w:right="-285"/>
        <w:jc w:val="center"/>
        <w:rPr>
          <w:rFonts w:ascii="Amasis MT Pro" w:hAnsi="Amasis MT Pro" w:cs="Arial"/>
          <w:bCs/>
          <w:color w:val="4A5C26"/>
          <w:sz w:val="24"/>
          <w:szCs w:val="24"/>
        </w:rPr>
      </w:pPr>
      <w:r>
        <w:rPr>
          <w:rFonts w:ascii="Amasis MT Pro" w:hAnsi="Amasis MT Pro" w:cs="Arial"/>
          <w:bCs/>
          <w:color w:val="4A5C26"/>
          <w:sz w:val="24"/>
          <w:szCs w:val="24"/>
        </w:rPr>
        <w:t xml:space="preserve"> </w:t>
      </w:r>
    </w:p>
    <w:p w14:paraId="7B98C57B" w14:textId="60693758" w:rsidR="004C76F8" w:rsidRPr="00D37BB0" w:rsidRDefault="00EF60E8" w:rsidP="00A12A40">
      <w:pPr>
        <w:spacing w:after="0" w:line="240" w:lineRule="auto"/>
        <w:ind w:right="-143"/>
        <w:jc w:val="both"/>
        <w:rPr>
          <w:rFonts w:ascii="Amasis MT Pro" w:hAnsi="Amasis MT Pro" w:cs="Arial"/>
          <w:bCs/>
          <w:color w:val="4A5C26"/>
          <w:szCs w:val="24"/>
        </w:rPr>
      </w:pPr>
      <w:r w:rsidRPr="00D37BB0">
        <w:rPr>
          <w:rFonts w:ascii="Amasis MT Pro" w:hAnsi="Amasis MT Pro" w:cs="Arial"/>
          <w:bCs/>
          <w:color w:val="4A5C26"/>
          <w:szCs w:val="24"/>
        </w:rPr>
        <w:t>Costo dell’evento</w:t>
      </w:r>
      <w:r w:rsidR="004C76F8" w:rsidRPr="00D37BB0">
        <w:rPr>
          <w:rFonts w:ascii="Amasis MT Pro" w:hAnsi="Amasis MT Pro" w:cs="Arial"/>
          <w:bCs/>
          <w:color w:val="4A5C26"/>
          <w:szCs w:val="24"/>
        </w:rPr>
        <w:t xml:space="preserve">: € </w:t>
      </w:r>
      <w:r w:rsidR="00C810CB" w:rsidRPr="00D37BB0">
        <w:rPr>
          <w:rFonts w:ascii="Amasis MT Pro" w:hAnsi="Amasis MT Pro" w:cs="Arial"/>
          <w:b/>
          <w:color w:val="4A5C26"/>
          <w:szCs w:val="24"/>
        </w:rPr>
        <w:t>4</w:t>
      </w:r>
      <w:r w:rsidR="0057577C">
        <w:rPr>
          <w:rFonts w:ascii="Amasis MT Pro" w:hAnsi="Amasis MT Pro" w:cs="Arial"/>
          <w:b/>
          <w:color w:val="4A5C26"/>
          <w:szCs w:val="24"/>
        </w:rPr>
        <w:t>2</w:t>
      </w:r>
      <w:r w:rsidR="00C810CB" w:rsidRPr="00D37BB0">
        <w:rPr>
          <w:rFonts w:ascii="Amasis MT Pro" w:hAnsi="Amasis MT Pro" w:cs="Arial"/>
          <w:b/>
          <w:color w:val="4A5C26"/>
          <w:szCs w:val="24"/>
        </w:rPr>
        <w:t>5</w:t>
      </w:r>
      <w:r w:rsidR="004C76F8" w:rsidRPr="00D37BB0">
        <w:rPr>
          <w:rFonts w:ascii="Amasis MT Pro" w:hAnsi="Amasis MT Pro" w:cs="Arial"/>
          <w:b/>
          <w:color w:val="4A5C26"/>
          <w:szCs w:val="24"/>
        </w:rPr>
        <w:t>,00</w:t>
      </w:r>
      <w:r w:rsidR="0045745D" w:rsidRPr="00D37BB0">
        <w:rPr>
          <w:rFonts w:ascii="Amasis MT Pro" w:hAnsi="Amasis MT Pro" w:cs="Arial"/>
          <w:b/>
          <w:color w:val="4A5C26"/>
          <w:szCs w:val="24"/>
        </w:rPr>
        <w:t xml:space="preserve"> </w:t>
      </w:r>
      <w:r w:rsidR="00607BFE" w:rsidRPr="00607BFE">
        <w:rPr>
          <w:rFonts w:ascii="Amasis MT Pro" w:hAnsi="Amasis MT Pro" w:cs="Arial"/>
          <w:color w:val="4A5C26"/>
          <w:szCs w:val="24"/>
        </w:rPr>
        <w:t>a persona in camera doppia</w:t>
      </w:r>
    </w:p>
    <w:p w14:paraId="79D06532" w14:textId="4F5378E7" w:rsidR="004C76F8" w:rsidRPr="00D37BB0" w:rsidRDefault="00B27B39" w:rsidP="00143806">
      <w:pPr>
        <w:pStyle w:val="Paragrafoelenco"/>
        <w:numPr>
          <w:ilvl w:val="0"/>
          <w:numId w:val="4"/>
        </w:numPr>
        <w:spacing w:after="0" w:line="240" w:lineRule="auto"/>
        <w:ind w:left="426" w:right="283"/>
        <w:jc w:val="both"/>
        <w:rPr>
          <w:rFonts w:ascii="Amasis MT Pro" w:hAnsi="Amasis MT Pro" w:cs="Arial"/>
          <w:bCs/>
          <w:color w:val="4A5C26"/>
          <w:szCs w:val="24"/>
        </w:rPr>
      </w:pPr>
      <w:r w:rsidRPr="00D37BB0">
        <w:rPr>
          <w:rFonts w:ascii="Amasis MT Pro" w:hAnsi="Amasis MT Pro" w:cs="Arial"/>
          <w:bCs/>
          <w:color w:val="4A5C26"/>
          <w:szCs w:val="24"/>
        </w:rPr>
        <w:t xml:space="preserve">l’importo viene ridotto a </w:t>
      </w:r>
      <w:r w:rsidR="00C810CB" w:rsidRPr="00D37BB0">
        <w:rPr>
          <w:rFonts w:ascii="Amasis MT Pro" w:hAnsi="Amasis MT Pro" w:cs="Arial"/>
          <w:b/>
          <w:color w:val="4A5C26"/>
          <w:szCs w:val="24"/>
        </w:rPr>
        <w:t>2</w:t>
      </w:r>
      <w:r w:rsidR="00A042CA">
        <w:rPr>
          <w:rFonts w:ascii="Amasis MT Pro" w:hAnsi="Amasis MT Pro" w:cs="Arial"/>
          <w:b/>
          <w:color w:val="4A5C26"/>
          <w:szCs w:val="24"/>
        </w:rPr>
        <w:t>00</w:t>
      </w:r>
      <w:r w:rsidR="004C76F8" w:rsidRPr="00D37BB0">
        <w:rPr>
          <w:rFonts w:ascii="Amasis MT Pro" w:hAnsi="Amasis MT Pro" w:cs="Arial"/>
          <w:b/>
          <w:color w:val="4A5C26"/>
          <w:szCs w:val="24"/>
        </w:rPr>
        <w:t>,00</w:t>
      </w:r>
      <w:r w:rsidR="00110707" w:rsidRPr="00D37BB0">
        <w:rPr>
          <w:rFonts w:ascii="Amasis MT Pro" w:hAnsi="Amasis MT Pro" w:cs="Arial"/>
          <w:b/>
          <w:color w:val="4A5C26"/>
          <w:szCs w:val="24"/>
          <w:highlight w:val="yellow"/>
        </w:rPr>
        <w:t>*</w:t>
      </w:r>
      <w:r w:rsidR="004C76F8" w:rsidRPr="00D37BB0">
        <w:rPr>
          <w:rFonts w:ascii="Amasis MT Pro" w:hAnsi="Amasis MT Pro" w:cs="Arial"/>
          <w:bCs/>
          <w:color w:val="4A5C26"/>
          <w:szCs w:val="24"/>
        </w:rPr>
        <w:t xml:space="preserve"> €</w:t>
      </w:r>
      <w:r w:rsidR="004C76F8" w:rsidRPr="00D37BB0">
        <w:rPr>
          <w:rFonts w:ascii="CIDFont+F4" w:hAnsi="CIDFont+F4" w:cs="CIDFont+F4"/>
          <w:sz w:val="16"/>
          <w:szCs w:val="18"/>
        </w:rPr>
        <w:t xml:space="preserve"> </w:t>
      </w:r>
      <w:r w:rsidR="004C76F8" w:rsidRPr="00D37BB0">
        <w:rPr>
          <w:rFonts w:ascii="Amasis MT Pro" w:hAnsi="Amasis MT Pro" w:cs="Arial"/>
          <w:bCs/>
          <w:color w:val="4A5C26"/>
          <w:szCs w:val="24"/>
        </w:rPr>
        <w:t xml:space="preserve">per i soci Arcadia (solo dipendenti in servizio ed in </w:t>
      </w:r>
      <w:r w:rsidR="00C810CB" w:rsidRPr="00D37BB0">
        <w:rPr>
          <w:rFonts w:ascii="Amasis MT Pro" w:hAnsi="Amasis MT Pro" w:cs="Arial"/>
          <w:bCs/>
          <w:color w:val="4A5C26"/>
          <w:szCs w:val="24"/>
        </w:rPr>
        <w:t>quiescenza</w:t>
      </w:r>
      <w:r w:rsidR="004C76F8" w:rsidRPr="00D37BB0">
        <w:rPr>
          <w:rFonts w:ascii="Amasis MT Pro" w:hAnsi="Amasis MT Pro" w:cs="Arial"/>
          <w:bCs/>
          <w:color w:val="4A5C26"/>
          <w:szCs w:val="24"/>
        </w:rPr>
        <w:t xml:space="preserve">) che parteciperanno alle gare sciistiche, </w:t>
      </w:r>
      <w:r w:rsidRPr="00D37BB0">
        <w:rPr>
          <w:rFonts w:ascii="Amasis MT Pro" w:hAnsi="Amasis MT Pro" w:cs="Arial"/>
          <w:bCs/>
          <w:color w:val="4A5C26"/>
          <w:szCs w:val="24"/>
        </w:rPr>
        <w:t xml:space="preserve">grazie </w:t>
      </w:r>
      <w:r w:rsidR="00707FDF" w:rsidRPr="00D37BB0">
        <w:rPr>
          <w:rFonts w:ascii="Amasis MT Pro" w:hAnsi="Amasis MT Pro" w:cs="Arial"/>
          <w:bCs/>
          <w:color w:val="4A5C26"/>
          <w:szCs w:val="24"/>
        </w:rPr>
        <w:t xml:space="preserve">all’intervento finanziario dell’Università degli Studi dell’Insubria </w:t>
      </w:r>
      <w:r w:rsidR="004C76F8" w:rsidRPr="00D37BB0">
        <w:rPr>
          <w:rFonts w:ascii="Amasis MT Pro" w:hAnsi="Amasis MT Pro" w:cs="Arial"/>
          <w:bCs/>
          <w:color w:val="4A5C26"/>
          <w:szCs w:val="24"/>
        </w:rPr>
        <w:t>di 2</w:t>
      </w:r>
      <w:r w:rsidR="00A042CA">
        <w:rPr>
          <w:rFonts w:ascii="Amasis MT Pro" w:hAnsi="Amasis MT Pro" w:cs="Arial"/>
          <w:bCs/>
          <w:color w:val="4A5C26"/>
          <w:szCs w:val="24"/>
        </w:rPr>
        <w:t>25</w:t>
      </w:r>
      <w:r w:rsidR="004C76F8" w:rsidRPr="00D37BB0">
        <w:rPr>
          <w:rFonts w:ascii="Amasis MT Pro" w:hAnsi="Amasis MT Pro" w:cs="Arial"/>
          <w:bCs/>
          <w:color w:val="4A5C26"/>
          <w:szCs w:val="24"/>
        </w:rPr>
        <w:t xml:space="preserve"> €</w:t>
      </w:r>
    </w:p>
    <w:p w14:paraId="4E54D5EB" w14:textId="495D6AE2" w:rsidR="0045745D" w:rsidRPr="00D37BB0" w:rsidRDefault="00B27B39" w:rsidP="00143806">
      <w:pPr>
        <w:pStyle w:val="Paragrafoelenco"/>
        <w:numPr>
          <w:ilvl w:val="0"/>
          <w:numId w:val="4"/>
        </w:numPr>
        <w:spacing w:after="0" w:line="240" w:lineRule="auto"/>
        <w:ind w:left="426" w:right="283"/>
        <w:jc w:val="both"/>
        <w:rPr>
          <w:rFonts w:ascii="Amasis MT Pro" w:hAnsi="Amasis MT Pro" w:cs="Arial"/>
          <w:bCs/>
          <w:color w:val="4A5C26"/>
          <w:szCs w:val="24"/>
        </w:rPr>
      </w:pPr>
      <w:r w:rsidRPr="00D37BB0">
        <w:rPr>
          <w:rFonts w:ascii="Amasis MT Pro" w:hAnsi="Amasis MT Pro" w:cs="Arial"/>
          <w:bCs/>
          <w:color w:val="4A5C26"/>
          <w:szCs w:val="24"/>
        </w:rPr>
        <w:t xml:space="preserve">l’importo viene ridotto a </w:t>
      </w:r>
      <w:r w:rsidR="0057577C">
        <w:rPr>
          <w:rFonts w:ascii="Amasis MT Pro" w:hAnsi="Amasis MT Pro" w:cs="Arial"/>
          <w:b/>
          <w:color w:val="4A5C26"/>
          <w:szCs w:val="24"/>
        </w:rPr>
        <w:t>35</w:t>
      </w:r>
      <w:r w:rsidR="0045745D" w:rsidRPr="00D37BB0">
        <w:rPr>
          <w:rFonts w:ascii="Amasis MT Pro" w:hAnsi="Amasis MT Pro" w:cs="Arial"/>
          <w:b/>
          <w:color w:val="4A5C26"/>
          <w:szCs w:val="24"/>
        </w:rPr>
        <w:t>0,00</w:t>
      </w:r>
      <w:r w:rsidR="00110707" w:rsidRPr="00D37BB0">
        <w:rPr>
          <w:rFonts w:ascii="Amasis MT Pro" w:hAnsi="Amasis MT Pro" w:cs="Arial"/>
          <w:b/>
          <w:color w:val="4A5C26"/>
          <w:szCs w:val="24"/>
          <w:highlight w:val="yellow"/>
        </w:rPr>
        <w:t>*</w:t>
      </w:r>
      <w:r w:rsidR="0045745D" w:rsidRPr="00D37BB0">
        <w:rPr>
          <w:rFonts w:ascii="Amasis MT Pro" w:hAnsi="Amasis MT Pro" w:cs="Arial"/>
          <w:bCs/>
          <w:color w:val="4A5C26"/>
          <w:szCs w:val="24"/>
        </w:rPr>
        <w:t xml:space="preserve"> € per i soci Arcadia</w:t>
      </w:r>
      <w:r w:rsidR="00A12A40" w:rsidRPr="00D37BB0">
        <w:rPr>
          <w:rFonts w:ascii="Amasis MT Pro" w:hAnsi="Amasis MT Pro" w:cs="Arial"/>
          <w:bCs/>
          <w:color w:val="4A5C26"/>
          <w:szCs w:val="24"/>
        </w:rPr>
        <w:t xml:space="preserve"> dipendenti in servizio ed in quiescenza</w:t>
      </w:r>
      <w:r w:rsidR="0045745D" w:rsidRPr="00D37BB0">
        <w:rPr>
          <w:rFonts w:ascii="Amasis MT Pro" w:hAnsi="Amasis MT Pro" w:cs="Arial"/>
          <w:bCs/>
          <w:color w:val="4A5C26"/>
          <w:szCs w:val="24"/>
        </w:rPr>
        <w:t xml:space="preserve"> che non parteciperanno alle gare sciistiche, grazie al contributo di Arcadia di </w:t>
      </w:r>
      <w:r w:rsidR="00C810CB" w:rsidRPr="00D37BB0">
        <w:rPr>
          <w:rFonts w:ascii="Amasis MT Pro" w:hAnsi="Amasis MT Pro" w:cs="Arial"/>
          <w:bCs/>
          <w:color w:val="4A5C26"/>
          <w:szCs w:val="24"/>
        </w:rPr>
        <w:t>75</w:t>
      </w:r>
      <w:r w:rsidR="0045745D" w:rsidRPr="00D37BB0">
        <w:rPr>
          <w:rFonts w:ascii="Amasis MT Pro" w:hAnsi="Amasis MT Pro" w:cs="Arial"/>
          <w:bCs/>
          <w:color w:val="4A5C26"/>
          <w:szCs w:val="24"/>
        </w:rPr>
        <w:t xml:space="preserve"> €</w:t>
      </w:r>
    </w:p>
    <w:p w14:paraId="3E612170" w14:textId="139E7CB4" w:rsidR="00C810CB" w:rsidRPr="00D37BB0" w:rsidRDefault="00C810CB" w:rsidP="00143806">
      <w:pPr>
        <w:pStyle w:val="Paragrafoelenco"/>
        <w:numPr>
          <w:ilvl w:val="0"/>
          <w:numId w:val="4"/>
        </w:numPr>
        <w:spacing w:after="0" w:line="240" w:lineRule="auto"/>
        <w:ind w:left="426" w:right="283"/>
        <w:jc w:val="both"/>
        <w:rPr>
          <w:rFonts w:ascii="Amasis MT Pro" w:hAnsi="Amasis MT Pro" w:cs="Arial"/>
          <w:bCs/>
          <w:color w:val="4A5C26"/>
          <w:szCs w:val="24"/>
        </w:rPr>
      </w:pPr>
      <w:r w:rsidRPr="00D37BB0">
        <w:rPr>
          <w:rFonts w:ascii="Amasis MT Pro" w:hAnsi="Amasis MT Pro" w:cs="Arial"/>
          <w:bCs/>
          <w:color w:val="4A5C26"/>
          <w:szCs w:val="24"/>
        </w:rPr>
        <w:t xml:space="preserve">l’importo viene ridotto a </w:t>
      </w:r>
      <w:r w:rsidR="0057577C">
        <w:rPr>
          <w:rFonts w:ascii="Amasis MT Pro" w:hAnsi="Amasis MT Pro" w:cs="Arial"/>
          <w:b/>
          <w:color w:val="4A5C26"/>
          <w:szCs w:val="24"/>
        </w:rPr>
        <w:t>37</w:t>
      </w:r>
      <w:r w:rsidRPr="00D37BB0">
        <w:rPr>
          <w:rFonts w:ascii="Amasis MT Pro" w:hAnsi="Amasis MT Pro" w:cs="Arial"/>
          <w:b/>
          <w:color w:val="4A5C26"/>
          <w:szCs w:val="24"/>
        </w:rPr>
        <w:t>5,00</w:t>
      </w:r>
      <w:r w:rsidR="00110707" w:rsidRPr="00D37BB0">
        <w:rPr>
          <w:rFonts w:ascii="Amasis MT Pro" w:hAnsi="Amasis MT Pro" w:cs="Arial"/>
          <w:b/>
          <w:color w:val="4A5C26"/>
          <w:szCs w:val="24"/>
          <w:highlight w:val="yellow"/>
        </w:rPr>
        <w:t>*</w:t>
      </w:r>
      <w:r w:rsidRPr="00D37BB0">
        <w:rPr>
          <w:rFonts w:ascii="Amasis MT Pro" w:hAnsi="Amasis MT Pro" w:cs="Arial"/>
          <w:bCs/>
          <w:color w:val="4A5C26"/>
          <w:szCs w:val="24"/>
        </w:rPr>
        <w:t xml:space="preserve"> € per i soci Arcadia aggregati che non parteciperanno alle gare sciistiche, grazie al contributo di Arcadia di 50 €</w:t>
      </w:r>
    </w:p>
    <w:p w14:paraId="6B7BE506" w14:textId="77777777" w:rsidR="0068457D" w:rsidRPr="00D37BB0" w:rsidRDefault="0068457D" w:rsidP="0068457D">
      <w:pPr>
        <w:pStyle w:val="Paragrafoelenco"/>
        <w:spacing w:after="0" w:line="240" w:lineRule="auto"/>
        <w:ind w:left="426" w:right="-143"/>
        <w:jc w:val="both"/>
        <w:rPr>
          <w:rFonts w:ascii="Amasis MT Pro" w:hAnsi="Amasis MT Pro" w:cs="Arial"/>
          <w:bCs/>
          <w:color w:val="4A5C26"/>
          <w:szCs w:val="24"/>
        </w:rPr>
      </w:pPr>
    </w:p>
    <w:p w14:paraId="5F4C11E6" w14:textId="5881D4B5" w:rsidR="00A042CA" w:rsidRPr="00E830F3" w:rsidRDefault="00110707" w:rsidP="00143806">
      <w:pPr>
        <w:spacing w:after="0" w:line="240" w:lineRule="auto"/>
        <w:ind w:left="66" w:right="283"/>
        <w:jc w:val="both"/>
        <w:rPr>
          <w:rFonts w:ascii="Amasis MT Pro" w:hAnsi="Amasis MT Pro" w:cs="Arial"/>
          <w:b/>
          <w:bCs/>
          <w:color w:val="4A5C26"/>
          <w:szCs w:val="24"/>
        </w:rPr>
      </w:pPr>
      <w:r w:rsidRPr="00E830F3">
        <w:rPr>
          <w:rFonts w:ascii="Amasis MT Pro" w:hAnsi="Amasis MT Pro" w:cs="Arial"/>
          <w:b/>
          <w:bCs/>
          <w:color w:val="4A5C26"/>
          <w:szCs w:val="24"/>
        </w:rPr>
        <w:t xml:space="preserve">ATTENZIONE: </w:t>
      </w:r>
      <w:r w:rsidR="009B0D7E">
        <w:rPr>
          <w:rFonts w:ascii="Amasis MT Pro" w:hAnsi="Amasis MT Pro" w:cs="Arial"/>
          <w:b/>
          <w:bCs/>
          <w:color w:val="4A5C26"/>
          <w:szCs w:val="24"/>
        </w:rPr>
        <w:t>Viene data la</w:t>
      </w:r>
      <w:r w:rsidR="00A042CA" w:rsidRPr="00E830F3">
        <w:rPr>
          <w:rFonts w:ascii="Amasis MT Pro" w:hAnsi="Amasis MT Pro" w:cs="Arial"/>
          <w:b/>
          <w:bCs/>
          <w:color w:val="4A5C26"/>
          <w:szCs w:val="24"/>
        </w:rPr>
        <w:t xml:space="preserve"> priorità ai soci che parteciperanno alle gare sciistiche di sci </w:t>
      </w:r>
      <w:r w:rsidR="00D60247" w:rsidRPr="00E830F3">
        <w:rPr>
          <w:rFonts w:ascii="Amasis MT Pro" w:hAnsi="Amasis MT Pro" w:cs="Arial"/>
          <w:b/>
          <w:bCs/>
          <w:color w:val="4A5C26"/>
          <w:szCs w:val="24"/>
        </w:rPr>
        <w:t>a</w:t>
      </w:r>
      <w:r w:rsidR="00A042CA" w:rsidRPr="00E830F3">
        <w:rPr>
          <w:rFonts w:ascii="Amasis MT Pro" w:hAnsi="Amasis MT Pro" w:cs="Arial"/>
          <w:b/>
          <w:bCs/>
          <w:color w:val="4A5C26"/>
          <w:szCs w:val="24"/>
        </w:rPr>
        <w:t>lpino\fondo\snowboard.</w:t>
      </w:r>
    </w:p>
    <w:p w14:paraId="2C2E33A4" w14:textId="77777777" w:rsidR="00A042CA" w:rsidRDefault="00A042CA" w:rsidP="00110707">
      <w:pPr>
        <w:spacing w:after="0" w:line="240" w:lineRule="auto"/>
        <w:ind w:left="66" w:right="-143"/>
        <w:jc w:val="both"/>
        <w:rPr>
          <w:rFonts w:ascii="Amasis MT Pro" w:hAnsi="Amasis MT Pro" w:cs="Arial"/>
          <w:bCs/>
          <w:color w:val="4A5C26"/>
          <w:szCs w:val="24"/>
          <w:highlight w:val="yellow"/>
        </w:rPr>
      </w:pPr>
    </w:p>
    <w:p w14:paraId="08F54BB2" w14:textId="182CB6BD" w:rsidR="00675B57" w:rsidRPr="00606BAA" w:rsidRDefault="00A042CA" w:rsidP="00675B57">
      <w:pPr>
        <w:spacing w:after="0" w:line="240" w:lineRule="auto"/>
        <w:ind w:left="426" w:right="282" w:hanging="360"/>
        <w:jc w:val="both"/>
        <w:rPr>
          <w:rFonts w:ascii="Amasis MT Pro" w:hAnsi="Amasis MT Pro" w:cs="Arial"/>
          <w:bCs/>
          <w:color w:val="4A5C26"/>
          <w:sz w:val="20"/>
          <w:szCs w:val="24"/>
          <w:highlight w:val="yellow"/>
        </w:rPr>
      </w:pPr>
      <w:r w:rsidRPr="00606BAA">
        <w:rPr>
          <w:rFonts w:ascii="Amasis MT Pro" w:hAnsi="Amasis MT Pro" w:cs="Arial"/>
          <w:b/>
          <w:bCs/>
          <w:color w:val="4A5C26"/>
          <w:sz w:val="20"/>
          <w:szCs w:val="24"/>
          <w:highlight w:val="yellow"/>
        </w:rPr>
        <w:t>*</w:t>
      </w:r>
      <w:r w:rsidR="00675B57" w:rsidRPr="00606BAA">
        <w:rPr>
          <w:rFonts w:ascii="Amasis MT Pro" w:hAnsi="Amasis MT Pro" w:cs="Arial"/>
          <w:b/>
          <w:bCs/>
          <w:color w:val="4A5C26"/>
          <w:sz w:val="20"/>
          <w:szCs w:val="24"/>
          <w:highlight w:val="yellow"/>
        </w:rPr>
        <w:t xml:space="preserve">  </w:t>
      </w:r>
      <w:r w:rsidR="00675B57" w:rsidRPr="00606BAA">
        <w:rPr>
          <w:rFonts w:ascii="Amasis MT Pro" w:hAnsi="Amasis MT Pro" w:cs="Arial"/>
          <w:bCs/>
          <w:color w:val="4A5C26"/>
          <w:sz w:val="20"/>
          <w:szCs w:val="24"/>
          <w:highlight w:val="yellow"/>
        </w:rPr>
        <w:t xml:space="preserve">  </w:t>
      </w:r>
      <w:r w:rsidR="00606BAA" w:rsidRPr="00606BAA">
        <w:rPr>
          <w:rFonts w:ascii="Amasis MT Pro" w:hAnsi="Amasis MT Pro" w:cs="Arial"/>
          <w:bCs/>
          <w:color w:val="4A5C26"/>
          <w:sz w:val="20"/>
          <w:szCs w:val="24"/>
          <w:highlight w:val="yellow"/>
        </w:rPr>
        <w:t xml:space="preserve"> </w:t>
      </w:r>
      <w:r w:rsidR="00110707" w:rsidRPr="00606BAA">
        <w:rPr>
          <w:rFonts w:ascii="Amasis MT Pro" w:hAnsi="Amasis MT Pro" w:cs="Arial"/>
          <w:bCs/>
          <w:color w:val="4A5C26"/>
          <w:sz w:val="20"/>
          <w:szCs w:val="24"/>
          <w:highlight w:val="yellow"/>
        </w:rPr>
        <w:t xml:space="preserve">questi importi sono calcolati sulla base della partecipazione dello scorso anno, per cui potrebbero subire delle variazioni se il numero degli iscritti fosse </w:t>
      </w:r>
      <w:r w:rsidR="00420AFC" w:rsidRPr="00606BAA">
        <w:rPr>
          <w:rFonts w:ascii="Amasis MT Pro" w:hAnsi="Amasis MT Pro" w:cs="Arial"/>
          <w:bCs/>
          <w:color w:val="4A5C26"/>
          <w:sz w:val="20"/>
          <w:szCs w:val="24"/>
          <w:highlight w:val="yellow"/>
        </w:rPr>
        <w:t>differente</w:t>
      </w:r>
      <w:r w:rsidR="00110707" w:rsidRPr="00606BAA">
        <w:rPr>
          <w:rFonts w:ascii="Amasis MT Pro" w:hAnsi="Amasis MT Pro" w:cs="Arial"/>
          <w:bCs/>
          <w:color w:val="4A5C26"/>
          <w:sz w:val="20"/>
          <w:szCs w:val="24"/>
          <w:highlight w:val="yellow"/>
        </w:rPr>
        <w:t xml:space="preserve"> d</w:t>
      </w:r>
      <w:r w:rsidR="00420AFC" w:rsidRPr="00606BAA">
        <w:rPr>
          <w:rFonts w:ascii="Amasis MT Pro" w:hAnsi="Amasis MT Pro" w:cs="Arial"/>
          <w:bCs/>
          <w:color w:val="4A5C26"/>
          <w:sz w:val="20"/>
          <w:szCs w:val="24"/>
          <w:highlight w:val="yellow"/>
        </w:rPr>
        <w:t xml:space="preserve">a </w:t>
      </w:r>
      <w:r w:rsidR="00606BAA">
        <w:rPr>
          <w:rFonts w:ascii="Amasis MT Pro" w:hAnsi="Amasis MT Pro" w:cs="Arial"/>
          <w:bCs/>
          <w:color w:val="4A5C26"/>
          <w:sz w:val="20"/>
          <w:szCs w:val="24"/>
          <w:highlight w:val="yellow"/>
        </w:rPr>
        <w:t>quanto previsto</w:t>
      </w:r>
      <w:r w:rsidR="00420AFC" w:rsidRPr="00606BAA">
        <w:rPr>
          <w:rFonts w:ascii="Amasis MT Pro" w:hAnsi="Amasis MT Pro" w:cs="Arial"/>
          <w:bCs/>
          <w:color w:val="4A5C26"/>
          <w:sz w:val="20"/>
          <w:szCs w:val="24"/>
          <w:highlight w:val="yellow"/>
        </w:rPr>
        <w:t>. L’esatto</w:t>
      </w:r>
      <w:r w:rsidR="00110707" w:rsidRPr="00606BAA">
        <w:rPr>
          <w:rFonts w:ascii="Amasis MT Pro" w:hAnsi="Amasis MT Pro" w:cs="Arial"/>
          <w:bCs/>
          <w:color w:val="4A5C26"/>
          <w:sz w:val="20"/>
          <w:szCs w:val="24"/>
          <w:highlight w:val="yellow"/>
        </w:rPr>
        <w:t xml:space="preserve"> contribu</w:t>
      </w:r>
      <w:r w:rsidR="00420AFC" w:rsidRPr="00606BAA">
        <w:rPr>
          <w:rFonts w:ascii="Amasis MT Pro" w:hAnsi="Amasis MT Pro" w:cs="Arial"/>
          <w:bCs/>
          <w:color w:val="4A5C26"/>
          <w:sz w:val="20"/>
          <w:szCs w:val="24"/>
          <w:highlight w:val="yellow"/>
        </w:rPr>
        <w:t xml:space="preserve">to di </w:t>
      </w:r>
      <w:r w:rsidR="00110707" w:rsidRPr="00606BAA">
        <w:rPr>
          <w:rFonts w:ascii="Amasis MT Pro" w:hAnsi="Amasis MT Pro" w:cs="Arial"/>
          <w:bCs/>
          <w:color w:val="4A5C26"/>
          <w:sz w:val="20"/>
          <w:szCs w:val="24"/>
          <w:highlight w:val="yellow"/>
        </w:rPr>
        <w:t xml:space="preserve">Arcadia verrà comunicato via mail ai diretti interessati dopo la chiusura delle </w:t>
      </w:r>
      <w:r w:rsidR="00420AFC" w:rsidRPr="00606BAA">
        <w:rPr>
          <w:rFonts w:ascii="Amasis MT Pro" w:hAnsi="Amasis MT Pro" w:cs="Arial"/>
          <w:bCs/>
          <w:color w:val="4A5C26"/>
          <w:sz w:val="20"/>
          <w:szCs w:val="24"/>
          <w:highlight w:val="yellow"/>
        </w:rPr>
        <w:t>iscrizioni.</w:t>
      </w:r>
      <w:r w:rsidR="00675B57" w:rsidRPr="00606BAA">
        <w:rPr>
          <w:rFonts w:ascii="Amasis MT Pro" w:hAnsi="Amasis MT Pro" w:cs="Arial"/>
          <w:bCs/>
          <w:color w:val="4A5C26"/>
          <w:sz w:val="20"/>
          <w:szCs w:val="24"/>
          <w:highlight w:val="yellow"/>
        </w:rPr>
        <w:t xml:space="preserve"> </w:t>
      </w:r>
    </w:p>
    <w:p w14:paraId="0E8A25AA" w14:textId="355B2CDD" w:rsidR="00B3466A" w:rsidRPr="003C297A" w:rsidRDefault="00606BAA" w:rsidP="00606BAA">
      <w:pPr>
        <w:spacing w:after="0" w:line="240" w:lineRule="auto"/>
        <w:ind w:left="426" w:right="282"/>
        <w:jc w:val="both"/>
        <w:rPr>
          <w:rFonts w:ascii="Amasis MT Pro" w:hAnsi="Amasis MT Pro" w:cs="Arial"/>
          <w:color w:val="002060"/>
          <w:sz w:val="16"/>
          <w:szCs w:val="16"/>
        </w:rPr>
      </w:pPr>
      <w:r>
        <w:rPr>
          <w:rFonts w:ascii="Amasis MT Pro" w:hAnsi="Amasis MT Pro" w:cs="Arial"/>
          <w:bCs/>
          <w:color w:val="4A5C26"/>
          <w:sz w:val="20"/>
          <w:szCs w:val="24"/>
          <w:highlight w:val="yellow"/>
        </w:rPr>
        <w:t>Infine</w:t>
      </w:r>
      <w:r w:rsidR="00675B57" w:rsidRPr="00606BAA">
        <w:rPr>
          <w:rFonts w:ascii="Amasis MT Pro" w:hAnsi="Amasis MT Pro" w:cs="Arial"/>
          <w:bCs/>
          <w:color w:val="4A5C26"/>
          <w:sz w:val="20"/>
          <w:szCs w:val="24"/>
          <w:highlight w:val="yellow"/>
        </w:rPr>
        <w:t xml:space="preserve"> si precisa che gli importi del contributo di Arcadia, sono calcolati sull’intero periodo di soggiorno (5 notti di pernottamento)</w:t>
      </w:r>
      <w:r>
        <w:rPr>
          <w:rFonts w:ascii="Amasis MT Pro" w:hAnsi="Amasis MT Pro" w:cs="Arial"/>
          <w:bCs/>
          <w:color w:val="4A5C26"/>
          <w:sz w:val="20"/>
          <w:szCs w:val="24"/>
          <w:highlight w:val="yellow"/>
        </w:rPr>
        <w:t xml:space="preserve"> pertanto soggiorni più brevi riceveranno un contributo proporzionalmente inferiore.</w:t>
      </w:r>
    </w:p>
    <w:p w14:paraId="2B887C3C" w14:textId="39607A21" w:rsidR="00187CC4" w:rsidRPr="0004435F" w:rsidRDefault="00B3466A" w:rsidP="00A23475">
      <w:pPr>
        <w:spacing w:after="0" w:line="240" w:lineRule="auto"/>
        <w:jc w:val="center"/>
        <w:rPr>
          <w:rFonts w:ascii="Amasis MT Pro" w:hAnsi="Amasis MT Pro" w:cs="Arial"/>
          <w:b/>
          <w:color w:val="244061" w:themeColor="accent1" w:themeShade="80"/>
          <w:sz w:val="24"/>
          <w:szCs w:val="28"/>
        </w:rPr>
      </w:pPr>
      <w:r w:rsidRPr="00D37BB0">
        <w:rPr>
          <w:rFonts w:ascii="Amasis MT Pro" w:hAnsi="Amasis MT Pro" w:cs="Arial"/>
          <w:b/>
          <w:color w:val="244061" w:themeColor="accent1" w:themeShade="80"/>
          <w:sz w:val="26"/>
          <w:szCs w:val="28"/>
        </w:rPr>
        <w:t xml:space="preserve"> </w:t>
      </w:r>
      <w:r w:rsidRPr="0004435F">
        <w:rPr>
          <w:rFonts w:ascii="Amasis MT Pro" w:hAnsi="Amasis MT Pro" w:cs="Arial"/>
          <w:b/>
          <w:color w:val="244061" w:themeColor="accent1" w:themeShade="80"/>
          <w:sz w:val="24"/>
          <w:szCs w:val="28"/>
        </w:rPr>
        <w:t xml:space="preserve">ISCRIZIONE entro </w:t>
      </w:r>
      <w:r w:rsidR="00486FE0" w:rsidRPr="0004435F">
        <w:rPr>
          <w:rFonts w:ascii="Amasis MT Pro" w:hAnsi="Amasis MT Pro" w:cs="Arial"/>
          <w:b/>
          <w:color w:val="244061" w:themeColor="accent1" w:themeShade="80"/>
          <w:sz w:val="24"/>
          <w:szCs w:val="28"/>
        </w:rPr>
        <w:t>il</w:t>
      </w:r>
      <w:r w:rsidRPr="0004435F">
        <w:rPr>
          <w:rFonts w:ascii="Amasis MT Pro" w:hAnsi="Amasis MT Pro" w:cs="Arial"/>
          <w:b/>
          <w:color w:val="244061" w:themeColor="accent1" w:themeShade="80"/>
          <w:sz w:val="24"/>
          <w:szCs w:val="28"/>
        </w:rPr>
        <w:t xml:space="preserve"> </w:t>
      </w:r>
      <w:r w:rsidR="00C810CB" w:rsidRPr="0004435F">
        <w:rPr>
          <w:rFonts w:ascii="Amasis MT Pro" w:hAnsi="Amasis MT Pro" w:cs="Arial"/>
          <w:b/>
          <w:color w:val="244061" w:themeColor="accent1" w:themeShade="80"/>
          <w:sz w:val="24"/>
          <w:szCs w:val="28"/>
        </w:rPr>
        <w:t>31 ottobre 202</w:t>
      </w:r>
      <w:r w:rsidR="00A07480">
        <w:rPr>
          <w:rFonts w:ascii="Amasis MT Pro" w:hAnsi="Amasis MT Pro" w:cs="Arial"/>
          <w:b/>
          <w:color w:val="244061" w:themeColor="accent1" w:themeShade="80"/>
          <w:sz w:val="24"/>
          <w:szCs w:val="28"/>
        </w:rPr>
        <w:t>5</w:t>
      </w:r>
      <w:r w:rsidR="00187CC4" w:rsidRPr="0004435F">
        <w:rPr>
          <w:rFonts w:ascii="Amasis MT Pro" w:hAnsi="Amasis MT Pro" w:cs="Arial"/>
          <w:b/>
          <w:color w:val="244061" w:themeColor="accent1" w:themeShade="80"/>
          <w:sz w:val="24"/>
          <w:szCs w:val="28"/>
        </w:rPr>
        <w:t xml:space="preserve"> </w:t>
      </w:r>
    </w:p>
    <w:p w14:paraId="1D2F36F9" w14:textId="1BD3E86E" w:rsidR="00655101" w:rsidRPr="0004435F" w:rsidRDefault="005B28C7" w:rsidP="00A23475">
      <w:pPr>
        <w:spacing w:after="0" w:line="240" w:lineRule="auto"/>
        <w:jc w:val="center"/>
        <w:rPr>
          <w:rFonts w:ascii="Amasis MT Pro" w:hAnsi="Amasis MT Pro" w:cs="Arial"/>
          <w:b/>
          <w:color w:val="244061" w:themeColor="accent1" w:themeShade="80"/>
          <w:sz w:val="24"/>
          <w:szCs w:val="28"/>
        </w:rPr>
      </w:pPr>
      <w:r w:rsidRPr="0004435F">
        <w:rPr>
          <w:rFonts w:ascii="Amasis MT Pro" w:hAnsi="Amasis MT Pro" w:cs="Arial"/>
          <w:b/>
          <w:color w:val="244061" w:themeColor="accent1" w:themeShade="80"/>
          <w:sz w:val="24"/>
          <w:szCs w:val="28"/>
        </w:rPr>
        <w:t>salvo esaurimento posti in data anteriore</w:t>
      </w:r>
    </w:p>
    <w:p w14:paraId="5086C9D0" w14:textId="66ABCA00" w:rsidR="00655101" w:rsidRPr="00D37BB0" w:rsidRDefault="00D37BB0" w:rsidP="00057266">
      <w:pPr>
        <w:spacing w:after="0" w:line="240" w:lineRule="auto"/>
        <w:jc w:val="center"/>
        <w:rPr>
          <w:rFonts w:ascii="Amasis MT Pro" w:hAnsi="Amasis MT Pro" w:cs="Arial"/>
          <w:b/>
          <w:color w:val="244061" w:themeColor="accent1" w:themeShade="80"/>
          <w:sz w:val="24"/>
          <w:szCs w:val="26"/>
        </w:rPr>
      </w:pPr>
      <w:r w:rsidRPr="00D37BB0">
        <w:rPr>
          <w:rFonts w:ascii="Amasis MT Pro" w:hAnsi="Amasis MT Pro" w:cs="Arial"/>
          <w:b/>
          <w:color w:val="244061" w:themeColor="accent1" w:themeShade="80"/>
          <w:sz w:val="24"/>
          <w:szCs w:val="26"/>
        </w:rPr>
        <w:t xml:space="preserve"> </w:t>
      </w:r>
    </w:p>
    <w:p w14:paraId="1D13704B" w14:textId="77777777" w:rsidR="002420C5" w:rsidRDefault="00DD3CD7" w:rsidP="00057266">
      <w:pPr>
        <w:spacing w:after="0" w:line="240" w:lineRule="auto"/>
        <w:jc w:val="center"/>
        <w:rPr>
          <w:rStyle w:val="Collegamentoipertestuale"/>
          <w:rFonts w:ascii="Amasis MT Pro" w:hAnsi="Amasis MT Pro" w:cs="Arial"/>
          <w:b/>
          <w:sz w:val="24"/>
          <w:szCs w:val="26"/>
          <w:u w:val="none"/>
        </w:rPr>
      </w:pPr>
      <w:r w:rsidRPr="00D37BB0">
        <w:rPr>
          <w:rFonts w:ascii="Amasis MT Pro" w:hAnsi="Amasis MT Pro" w:cs="Arial"/>
          <w:b/>
          <w:color w:val="244061" w:themeColor="accent1" w:themeShade="80"/>
          <w:szCs w:val="24"/>
        </w:rPr>
        <w:t xml:space="preserve">Il modulo </w:t>
      </w:r>
      <w:r w:rsidR="00187CC4" w:rsidRPr="00D37BB0">
        <w:rPr>
          <w:rFonts w:ascii="Amasis MT Pro" w:hAnsi="Amasis MT Pro" w:cs="Arial"/>
          <w:b/>
          <w:color w:val="244061" w:themeColor="accent1" w:themeShade="80"/>
          <w:szCs w:val="24"/>
        </w:rPr>
        <w:t xml:space="preserve">compilato </w:t>
      </w:r>
      <w:r w:rsidRPr="00D37BB0">
        <w:rPr>
          <w:rFonts w:ascii="Amasis MT Pro" w:hAnsi="Amasis MT Pro" w:cs="Arial"/>
          <w:b/>
          <w:color w:val="244061" w:themeColor="accent1" w:themeShade="80"/>
          <w:szCs w:val="24"/>
        </w:rPr>
        <w:t xml:space="preserve">va inviato </w:t>
      </w:r>
      <w:r w:rsidR="005B28C7" w:rsidRPr="00D37BB0">
        <w:rPr>
          <w:rFonts w:ascii="Amasis MT Pro" w:hAnsi="Amasis MT Pro" w:cs="Arial"/>
          <w:b/>
          <w:color w:val="244061" w:themeColor="accent1" w:themeShade="80"/>
          <w:szCs w:val="24"/>
        </w:rPr>
        <w:t>via e-mail a</w:t>
      </w:r>
      <w:r w:rsidR="00607C9F" w:rsidRPr="00D37BB0">
        <w:rPr>
          <w:rFonts w:ascii="Amasis MT Pro" w:hAnsi="Amasis MT Pro" w:cs="Arial"/>
          <w:b/>
          <w:color w:val="244061" w:themeColor="accent1" w:themeShade="80"/>
          <w:szCs w:val="24"/>
        </w:rPr>
        <w:t>:</w:t>
      </w:r>
      <w:r w:rsidR="005B28C7" w:rsidRPr="00D37BB0">
        <w:rPr>
          <w:rFonts w:ascii="Amasis MT Pro" w:hAnsi="Amasis MT Pro" w:cs="Arial"/>
          <w:b/>
          <w:color w:val="244061" w:themeColor="accent1" w:themeShade="80"/>
          <w:sz w:val="24"/>
          <w:szCs w:val="26"/>
        </w:rPr>
        <w:t xml:space="preserve"> </w:t>
      </w:r>
      <w:r w:rsidR="0011110C" w:rsidRPr="00D37BB0">
        <w:rPr>
          <w:rFonts w:ascii="Amasis MT Pro" w:hAnsi="Amasis MT Pro" w:cs="Arial"/>
          <w:b/>
          <w:color w:val="244061" w:themeColor="accent1" w:themeShade="80"/>
          <w:sz w:val="24"/>
          <w:szCs w:val="26"/>
        </w:rPr>
        <w:t xml:space="preserve"> </w:t>
      </w:r>
      <w:hyperlink r:id="rId12" w:history="1">
        <w:r w:rsidR="0007167E" w:rsidRPr="00D37BB0">
          <w:rPr>
            <w:rStyle w:val="Collegamentoipertestuale"/>
            <w:rFonts w:ascii="Amasis MT Pro" w:hAnsi="Amasis MT Pro" w:cs="Arial"/>
            <w:b/>
            <w:sz w:val="24"/>
            <w:szCs w:val="26"/>
          </w:rPr>
          <w:t>associazione.arcadia@uninsubria.it</w:t>
        </w:r>
      </w:hyperlink>
      <w:r w:rsidR="002420C5" w:rsidRPr="002420C5">
        <w:rPr>
          <w:rStyle w:val="Collegamentoipertestuale"/>
          <w:rFonts w:ascii="Amasis MT Pro" w:hAnsi="Amasis MT Pro" w:cs="Arial"/>
          <w:b/>
          <w:sz w:val="24"/>
          <w:szCs w:val="26"/>
          <w:u w:val="none"/>
        </w:rPr>
        <w:t xml:space="preserve"> </w:t>
      </w:r>
    </w:p>
    <w:p w14:paraId="4B260230" w14:textId="4C69115D" w:rsidR="001507B6" w:rsidRPr="00D37BB0" w:rsidRDefault="002420C5" w:rsidP="00057266">
      <w:pPr>
        <w:spacing w:after="0" w:line="240" w:lineRule="auto"/>
        <w:jc w:val="center"/>
        <w:rPr>
          <w:rStyle w:val="Collegamentoipertestuale"/>
          <w:rFonts w:ascii="Amasis MT Pro" w:hAnsi="Amasis MT Pro" w:cs="Arial"/>
          <w:b/>
          <w:sz w:val="24"/>
          <w:szCs w:val="26"/>
        </w:rPr>
      </w:pPr>
      <w:r w:rsidRPr="002420C5">
        <w:rPr>
          <w:color w:val="244061" w:themeColor="accent1" w:themeShade="80"/>
          <w:szCs w:val="24"/>
        </w:rPr>
        <w:t xml:space="preserve">e per copia conoscenza a </w:t>
      </w:r>
      <w:hyperlink r:id="rId13" w:history="1">
        <w:r w:rsidRPr="00184D07">
          <w:rPr>
            <w:rStyle w:val="Collegamentoipertestuale"/>
            <w:rFonts w:ascii="Amasis MT Pro" w:hAnsi="Amasis MT Pro" w:cs="Arial"/>
            <w:b/>
            <w:sz w:val="24"/>
            <w:szCs w:val="26"/>
          </w:rPr>
          <w:t>fabio.ibatici@uninsubria.it</w:t>
        </w:r>
      </w:hyperlink>
    </w:p>
    <w:p w14:paraId="0C2ECD86" w14:textId="77777777" w:rsidR="00E5572D" w:rsidRPr="00D37BB0" w:rsidRDefault="00E5572D" w:rsidP="001507B6">
      <w:pPr>
        <w:spacing w:after="0" w:line="240" w:lineRule="auto"/>
        <w:jc w:val="both"/>
        <w:rPr>
          <w:rFonts w:ascii="Amasis MT Pro" w:hAnsi="Amasis MT Pro" w:cs="Arial"/>
          <w:b/>
          <w:color w:val="1F497D"/>
          <w:sz w:val="14"/>
        </w:rPr>
      </w:pPr>
    </w:p>
    <w:p w14:paraId="7A8F383C" w14:textId="04898DA7" w:rsidR="00510079" w:rsidRPr="00D37BB0" w:rsidRDefault="00510079" w:rsidP="00FB7CA1">
      <w:pPr>
        <w:pStyle w:val="Corpodeltesto2"/>
        <w:ind w:left="360"/>
        <w:rPr>
          <w:rFonts w:ascii="Amasis MT Pro" w:hAnsi="Amasis MT Pro" w:cs="Arial"/>
          <w:b/>
          <w:sz w:val="14"/>
          <w:szCs w:val="16"/>
        </w:rPr>
      </w:pPr>
    </w:p>
    <w:tbl>
      <w:tblPr>
        <w:tblStyle w:val="Grigliatabella"/>
        <w:tblW w:w="9416" w:type="dxa"/>
        <w:tblInd w:w="360" w:type="dxa"/>
        <w:tblLook w:val="04A0" w:firstRow="1" w:lastRow="0" w:firstColumn="1" w:lastColumn="0" w:noHBand="0" w:noVBand="1"/>
      </w:tblPr>
      <w:tblGrid>
        <w:gridCol w:w="2271"/>
        <w:gridCol w:w="7145"/>
      </w:tblGrid>
      <w:tr w:rsidR="007F522C" w:rsidRPr="00D37BB0" w14:paraId="31625920" w14:textId="77777777" w:rsidTr="002F4C15">
        <w:trPr>
          <w:trHeight w:val="494"/>
        </w:trPr>
        <w:tc>
          <w:tcPr>
            <w:tcW w:w="2271" w:type="dxa"/>
            <w:shd w:val="clear" w:color="auto" w:fill="4F6228" w:themeFill="accent3" w:themeFillShade="80"/>
            <w:vAlign w:val="center"/>
          </w:tcPr>
          <w:p w14:paraId="636D5C97" w14:textId="77777777" w:rsidR="007F522C" w:rsidRPr="00D37BB0" w:rsidRDefault="00EF117E" w:rsidP="00EF117E">
            <w:pPr>
              <w:pStyle w:val="Corpodeltesto2"/>
              <w:jc w:val="left"/>
              <w:rPr>
                <w:rFonts w:ascii="Amasis MT Pro" w:hAnsi="Amasis MT Pro" w:cs="Arial"/>
                <w:b/>
                <w:color w:val="FFFFFF" w:themeColor="background1"/>
                <w:sz w:val="22"/>
              </w:rPr>
            </w:pPr>
            <w:r w:rsidRPr="00D37BB0">
              <w:rPr>
                <w:rFonts w:ascii="Amasis MT Pro" w:hAnsi="Amasis MT Pro" w:cs="Arial"/>
                <w:b/>
                <w:color w:val="FFFFFF" w:themeColor="background1"/>
                <w:sz w:val="22"/>
              </w:rPr>
              <w:t>Cognome e nome</w:t>
            </w:r>
            <w:r w:rsidR="007F522C" w:rsidRPr="00D37BB0">
              <w:rPr>
                <w:rFonts w:ascii="Amasis MT Pro" w:hAnsi="Amasis MT Pro" w:cs="Arial"/>
                <w:b/>
                <w:color w:val="FFFFFF" w:themeColor="background1"/>
                <w:sz w:val="22"/>
              </w:rPr>
              <w:t>:</w:t>
            </w:r>
          </w:p>
        </w:tc>
        <w:tc>
          <w:tcPr>
            <w:tcW w:w="7145" w:type="dxa"/>
          </w:tcPr>
          <w:p w14:paraId="7586045D" w14:textId="08CA1DFA" w:rsidR="007F522C" w:rsidRPr="00D37BB0" w:rsidRDefault="007F522C" w:rsidP="00FB7CA1">
            <w:pPr>
              <w:pStyle w:val="Corpodeltesto2"/>
              <w:rPr>
                <w:rFonts w:ascii="Amasis MT Pro" w:hAnsi="Amasis MT Pro" w:cs="Arial"/>
                <w:b/>
                <w:sz w:val="22"/>
              </w:rPr>
            </w:pPr>
          </w:p>
        </w:tc>
      </w:tr>
      <w:tr w:rsidR="007F522C" w:rsidRPr="00D37BB0" w14:paraId="6F113DEB" w14:textId="77777777" w:rsidTr="002F4C15">
        <w:trPr>
          <w:trHeight w:val="558"/>
        </w:trPr>
        <w:tc>
          <w:tcPr>
            <w:tcW w:w="2271" w:type="dxa"/>
            <w:shd w:val="clear" w:color="auto" w:fill="4F6228" w:themeFill="accent3" w:themeFillShade="80"/>
            <w:vAlign w:val="center"/>
          </w:tcPr>
          <w:p w14:paraId="2501E57C" w14:textId="77777777" w:rsidR="007F522C" w:rsidRPr="00D37BB0" w:rsidRDefault="00793128" w:rsidP="00793128">
            <w:pPr>
              <w:pStyle w:val="Corpodeltesto2"/>
              <w:jc w:val="left"/>
              <w:rPr>
                <w:rFonts w:ascii="Amasis MT Pro" w:hAnsi="Amasis MT Pro" w:cs="Arial"/>
                <w:b/>
                <w:color w:val="FFFFFF" w:themeColor="background1"/>
                <w:sz w:val="22"/>
              </w:rPr>
            </w:pPr>
            <w:r w:rsidRPr="00D37BB0">
              <w:rPr>
                <w:rFonts w:ascii="Amasis MT Pro" w:hAnsi="Amasis MT Pro" w:cs="Arial"/>
                <w:b/>
                <w:color w:val="FFFFFF" w:themeColor="background1"/>
                <w:sz w:val="22"/>
              </w:rPr>
              <w:t>cellulare:</w:t>
            </w:r>
          </w:p>
        </w:tc>
        <w:tc>
          <w:tcPr>
            <w:tcW w:w="7145" w:type="dxa"/>
          </w:tcPr>
          <w:p w14:paraId="54CD9D1D" w14:textId="77777777" w:rsidR="007F522C" w:rsidRPr="00D37BB0" w:rsidRDefault="007F522C" w:rsidP="00FB7CA1">
            <w:pPr>
              <w:pStyle w:val="Corpodeltesto2"/>
              <w:rPr>
                <w:rFonts w:ascii="Amasis MT Pro" w:hAnsi="Amasis MT Pro" w:cs="Arial"/>
                <w:b/>
                <w:sz w:val="22"/>
              </w:rPr>
            </w:pPr>
          </w:p>
        </w:tc>
      </w:tr>
    </w:tbl>
    <w:p w14:paraId="4555183E" w14:textId="77777777" w:rsidR="00607C9F" w:rsidRPr="00D37BB0" w:rsidRDefault="00607C9F" w:rsidP="00BA35BE">
      <w:pPr>
        <w:spacing w:after="0" w:line="240" w:lineRule="auto"/>
        <w:jc w:val="center"/>
        <w:rPr>
          <w:rFonts w:ascii="Amasis MT Pro" w:hAnsi="Amasis MT Pro" w:cs="Arial"/>
          <w:b/>
          <w:color w:val="244061" w:themeColor="accent1" w:themeShade="80"/>
          <w:szCs w:val="24"/>
        </w:rPr>
      </w:pPr>
    </w:p>
    <w:p w14:paraId="152C1B89" w14:textId="532B75DA" w:rsidR="00BA35BE" w:rsidRPr="00D37BB0" w:rsidRDefault="007F522C" w:rsidP="00BA35BE">
      <w:pPr>
        <w:spacing w:after="0" w:line="240" w:lineRule="auto"/>
        <w:jc w:val="center"/>
        <w:rPr>
          <w:rFonts w:ascii="Amasis MT Pro" w:hAnsi="Amasis MT Pro" w:cs="Arial"/>
          <w:b/>
          <w:color w:val="244061" w:themeColor="accent1" w:themeShade="80"/>
          <w:szCs w:val="24"/>
        </w:rPr>
      </w:pPr>
      <w:r w:rsidRPr="00D37BB0">
        <w:rPr>
          <w:rFonts w:ascii="Amasis MT Pro" w:hAnsi="Amasis MT Pro" w:cs="Arial"/>
          <w:b/>
          <w:color w:val="244061" w:themeColor="accent1" w:themeShade="80"/>
          <w:szCs w:val="24"/>
        </w:rPr>
        <w:t>C</w:t>
      </w:r>
      <w:r w:rsidR="00057266" w:rsidRPr="00D37BB0">
        <w:rPr>
          <w:rFonts w:ascii="Amasis MT Pro" w:hAnsi="Amasis MT Pro" w:cs="Arial"/>
          <w:b/>
          <w:color w:val="244061" w:themeColor="accent1" w:themeShade="80"/>
          <w:szCs w:val="24"/>
        </w:rPr>
        <w:t>hiede di partecipare all</w:t>
      </w:r>
      <w:r w:rsidR="000B2C2E" w:rsidRPr="00D37BB0">
        <w:rPr>
          <w:rFonts w:ascii="Amasis MT Pro" w:hAnsi="Amasis MT Pro" w:cs="Arial"/>
          <w:b/>
          <w:color w:val="244061" w:themeColor="accent1" w:themeShade="80"/>
          <w:szCs w:val="24"/>
        </w:rPr>
        <w:t>’</w:t>
      </w:r>
      <w:r w:rsidR="00057266" w:rsidRPr="00D37BB0">
        <w:rPr>
          <w:rFonts w:ascii="Amasis MT Pro" w:hAnsi="Amasis MT Pro" w:cs="Arial"/>
          <w:b/>
          <w:color w:val="244061" w:themeColor="accent1" w:themeShade="80"/>
          <w:szCs w:val="24"/>
        </w:rPr>
        <w:t>iniziativa</w:t>
      </w:r>
      <w:r w:rsidR="00BA35BE" w:rsidRPr="00D37BB0">
        <w:rPr>
          <w:rFonts w:ascii="Amasis MT Pro" w:hAnsi="Amasis MT Pro" w:cs="Arial"/>
          <w:b/>
          <w:color w:val="244061" w:themeColor="accent1" w:themeShade="80"/>
          <w:szCs w:val="24"/>
        </w:rPr>
        <w:t xml:space="preserve"> </w:t>
      </w:r>
    </w:p>
    <w:p w14:paraId="4FC1A3AA" w14:textId="77777777" w:rsidR="007F522C" w:rsidRPr="00D37BB0" w:rsidRDefault="00310008" w:rsidP="001E4654">
      <w:pPr>
        <w:pStyle w:val="Corpodeltesto2"/>
        <w:jc w:val="center"/>
        <w:rPr>
          <w:rFonts w:ascii="Amasis MT Pro" w:hAnsi="Amasis MT Pro" w:cs="Arial"/>
          <w:b/>
          <w:color w:val="244061" w:themeColor="accent1" w:themeShade="80"/>
          <w:sz w:val="22"/>
        </w:rPr>
      </w:pPr>
      <w:r w:rsidRPr="00D37BB0">
        <w:rPr>
          <w:rFonts w:ascii="Amasis MT Pro" w:hAnsi="Amasis MT Pro" w:cs="Arial"/>
          <w:color w:val="244061" w:themeColor="accent1" w:themeShade="80"/>
          <w:sz w:val="22"/>
        </w:rPr>
        <w:t>CONTESTUALMENTE CHIEDE L’ISCRIZIONE PER I SEGUENTI</w:t>
      </w:r>
      <w:r w:rsidRPr="00D37BB0">
        <w:rPr>
          <w:rFonts w:ascii="Amasis MT Pro" w:hAnsi="Amasis MT Pro" w:cs="Arial"/>
          <w:b/>
          <w:color w:val="244061" w:themeColor="accent1" w:themeShade="80"/>
          <w:sz w:val="22"/>
        </w:rPr>
        <w:t xml:space="preserve"> </w:t>
      </w:r>
      <w:r w:rsidR="003D2429" w:rsidRPr="00D37BB0">
        <w:rPr>
          <w:rFonts w:ascii="Amasis MT Pro" w:hAnsi="Amasis MT Pro" w:cs="Arial"/>
          <w:b/>
          <w:color w:val="244061" w:themeColor="accent1" w:themeShade="80"/>
          <w:sz w:val="22"/>
        </w:rPr>
        <w:t>SOCI</w:t>
      </w:r>
      <w:r w:rsidRPr="00D37BB0">
        <w:rPr>
          <w:rFonts w:ascii="Amasis MT Pro" w:hAnsi="Amasis MT Pro" w:cs="Arial"/>
          <w:b/>
          <w:color w:val="244061" w:themeColor="accent1" w:themeShade="80"/>
          <w:sz w:val="22"/>
        </w:rPr>
        <w:t>:</w:t>
      </w:r>
    </w:p>
    <w:tbl>
      <w:tblPr>
        <w:tblStyle w:val="Grigliatabella"/>
        <w:tblW w:w="9416" w:type="dxa"/>
        <w:tblInd w:w="360" w:type="dxa"/>
        <w:tblLook w:val="04A0" w:firstRow="1" w:lastRow="0" w:firstColumn="1" w:lastColumn="0" w:noHBand="0" w:noVBand="1"/>
      </w:tblPr>
      <w:tblGrid>
        <w:gridCol w:w="4028"/>
        <w:gridCol w:w="2837"/>
        <w:gridCol w:w="2551"/>
      </w:tblGrid>
      <w:tr w:rsidR="0091665E" w:rsidRPr="0004435F" w14:paraId="5913B891" w14:textId="77777777" w:rsidTr="002F4C15">
        <w:tc>
          <w:tcPr>
            <w:tcW w:w="4028" w:type="dxa"/>
            <w:shd w:val="clear" w:color="auto" w:fill="4F6228" w:themeFill="accent3" w:themeFillShade="80"/>
            <w:vAlign w:val="center"/>
          </w:tcPr>
          <w:p w14:paraId="52B0A0ED" w14:textId="77777777" w:rsidR="003D2429" w:rsidRPr="0004435F" w:rsidRDefault="00EF117E" w:rsidP="00EF117E">
            <w:pPr>
              <w:pStyle w:val="Corpodeltesto2"/>
              <w:jc w:val="center"/>
              <w:rPr>
                <w:rFonts w:ascii="Amasis MT Pro" w:hAnsi="Amasis MT Pro" w:cs="Arial"/>
                <w:b/>
                <w:color w:val="FFFFFF" w:themeColor="background1"/>
                <w:sz w:val="20"/>
                <w:szCs w:val="22"/>
              </w:rPr>
            </w:pPr>
            <w:r w:rsidRPr="0004435F">
              <w:rPr>
                <w:rFonts w:ascii="Amasis MT Pro" w:hAnsi="Amasis MT Pro" w:cs="Arial"/>
                <w:b/>
                <w:color w:val="FFFFFF" w:themeColor="background1"/>
                <w:sz w:val="20"/>
                <w:szCs w:val="22"/>
              </w:rPr>
              <w:t>Cognome e n</w:t>
            </w:r>
            <w:r w:rsidR="003D2429" w:rsidRPr="0004435F">
              <w:rPr>
                <w:rFonts w:ascii="Amasis MT Pro" w:hAnsi="Amasis MT Pro" w:cs="Arial"/>
                <w:b/>
                <w:color w:val="FFFFFF" w:themeColor="background1"/>
                <w:sz w:val="20"/>
                <w:szCs w:val="22"/>
              </w:rPr>
              <w:t xml:space="preserve">ome </w:t>
            </w:r>
          </w:p>
        </w:tc>
        <w:tc>
          <w:tcPr>
            <w:tcW w:w="2837" w:type="dxa"/>
            <w:shd w:val="clear" w:color="auto" w:fill="4F6228" w:themeFill="accent3" w:themeFillShade="80"/>
            <w:vAlign w:val="center"/>
          </w:tcPr>
          <w:p w14:paraId="5D1A7AB7" w14:textId="77777777" w:rsidR="005B648D" w:rsidRPr="0004435F" w:rsidRDefault="003D2429" w:rsidP="005B648D">
            <w:pPr>
              <w:pStyle w:val="Corpodeltesto2"/>
              <w:jc w:val="center"/>
              <w:rPr>
                <w:rFonts w:ascii="Amasis MT Pro" w:hAnsi="Amasis MT Pro" w:cs="Arial"/>
                <w:b/>
                <w:color w:val="FFFFFF" w:themeColor="background1"/>
                <w:sz w:val="20"/>
                <w:szCs w:val="22"/>
              </w:rPr>
            </w:pPr>
            <w:r w:rsidRPr="0004435F">
              <w:rPr>
                <w:rFonts w:ascii="Amasis MT Pro" w:hAnsi="Amasis MT Pro" w:cs="Arial"/>
                <w:b/>
                <w:color w:val="FFFFFF" w:themeColor="background1"/>
                <w:sz w:val="20"/>
                <w:szCs w:val="22"/>
              </w:rPr>
              <w:t>S</w:t>
            </w:r>
            <w:r w:rsidR="005B648D" w:rsidRPr="0004435F">
              <w:rPr>
                <w:rFonts w:ascii="Amasis MT Pro" w:hAnsi="Amasis MT Pro" w:cs="Arial"/>
                <w:b/>
                <w:color w:val="FFFFFF" w:themeColor="background1"/>
                <w:sz w:val="20"/>
                <w:szCs w:val="22"/>
              </w:rPr>
              <w:t>ocio</w:t>
            </w:r>
          </w:p>
          <w:p w14:paraId="5BE2976B" w14:textId="2F2565B5" w:rsidR="003D2429" w:rsidRPr="0004435F" w:rsidRDefault="005B648D" w:rsidP="005B648D">
            <w:pPr>
              <w:pStyle w:val="Corpodeltesto2"/>
              <w:jc w:val="center"/>
              <w:rPr>
                <w:rFonts w:ascii="Amasis MT Pro" w:hAnsi="Amasis MT Pro" w:cs="Arial"/>
                <w:b/>
                <w:color w:val="FFFFFF" w:themeColor="background1"/>
                <w:sz w:val="20"/>
                <w:szCs w:val="22"/>
              </w:rPr>
            </w:pPr>
            <w:r w:rsidRPr="0004435F">
              <w:rPr>
                <w:rFonts w:ascii="Amasis MT Pro" w:hAnsi="Amasis MT Pro" w:cs="Arial"/>
                <w:b/>
                <w:color w:val="FFFFFF" w:themeColor="background1"/>
                <w:sz w:val="20"/>
                <w:szCs w:val="22"/>
              </w:rPr>
              <w:t xml:space="preserve"> Dipen</w:t>
            </w:r>
            <w:r w:rsidR="0020612D" w:rsidRPr="0004435F">
              <w:rPr>
                <w:rFonts w:ascii="Amasis MT Pro" w:hAnsi="Amasis MT Pro" w:cs="Arial"/>
                <w:b/>
                <w:color w:val="FFFFFF" w:themeColor="background1"/>
                <w:sz w:val="20"/>
                <w:szCs w:val="22"/>
              </w:rPr>
              <w:t>dente /fami</w:t>
            </w:r>
            <w:r w:rsidRPr="0004435F">
              <w:rPr>
                <w:rFonts w:ascii="Amasis MT Pro" w:hAnsi="Amasis MT Pro" w:cs="Arial"/>
                <w:b/>
                <w:color w:val="FFFFFF" w:themeColor="background1"/>
                <w:sz w:val="20"/>
                <w:szCs w:val="22"/>
              </w:rPr>
              <w:t>liare</w:t>
            </w:r>
          </w:p>
        </w:tc>
        <w:tc>
          <w:tcPr>
            <w:tcW w:w="2551" w:type="dxa"/>
            <w:shd w:val="clear" w:color="auto" w:fill="4F6228" w:themeFill="accent3" w:themeFillShade="80"/>
            <w:vAlign w:val="center"/>
          </w:tcPr>
          <w:p w14:paraId="1ED7D504" w14:textId="1327D6B5" w:rsidR="003D2429" w:rsidRPr="0004435F" w:rsidRDefault="00707FDF" w:rsidP="005B648D">
            <w:pPr>
              <w:pStyle w:val="Corpodeltesto2"/>
              <w:jc w:val="center"/>
              <w:rPr>
                <w:rFonts w:ascii="Amasis MT Pro" w:hAnsi="Amasis MT Pro" w:cs="Arial"/>
                <w:b/>
                <w:color w:val="FFFFFF" w:themeColor="background1"/>
                <w:sz w:val="20"/>
                <w:szCs w:val="22"/>
              </w:rPr>
            </w:pPr>
            <w:r w:rsidRPr="0004435F">
              <w:rPr>
                <w:rFonts w:ascii="Amasis MT Pro" w:hAnsi="Amasis MT Pro" w:cs="Arial"/>
                <w:b/>
                <w:color w:val="FFFFFF" w:themeColor="background1"/>
                <w:sz w:val="20"/>
                <w:szCs w:val="22"/>
              </w:rPr>
              <w:t xml:space="preserve">Socio </w:t>
            </w:r>
            <w:r w:rsidR="00B3466A" w:rsidRPr="0004435F">
              <w:rPr>
                <w:rFonts w:ascii="Amasis MT Pro" w:hAnsi="Amasis MT Pro" w:cs="Arial"/>
                <w:b/>
                <w:color w:val="FFFFFF" w:themeColor="background1"/>
                <w:sz w:val="20"/>
                <w:szCs w:val="22"/>
              </w:rPr>
              <w:t>esterno</w:t>
            </w:r>
          </w:p>
        </w:tc>
      </w:tr>
      <w:tr w:rsidR="0091665E" w:rsidRPr="0004435F" w14:paraId="76578666" w14:textId="77777777" w:rsidTr="002F4C15">
        <w:trPr>
          <w:trHeight w:val="424"/>
        </w:trPr>
        <w:tc>
          <w:tcPr>
            <w:tcW w:w="4028" w:type="dxa"/>
            <w:shd w:val="clear" w:color="auto" w:fill="auto"/>
          </w:tcPr>
          <w:p w14:paraId="649C82C4" w14:textId="77777777" w:rsidR="003D2429" w:rsidRPr="0004435F" w:rsidRDefault="003D2429" w:rsidP="004336F0">
            <w:pPr>
              <w:pStyle w:val="Corpodeltesto2"/>
              <w:rPr>
                <w:rFonts w:ascii="Amasis MT Pro" w:hAnsi="Amasis MT Pro" w:cs="Arial"/>
                <w:b/>
                <w:color w:val="107241"/>
                <w:sz w:val="20"/>
                <w:szCs w:val="22"/>
              </w:rPr>
            </w:pPr>
          </w:p>
        </w:tc>
        <w:tc>
          <w:tcPr>
            <w:tcW w:w="2837" w:type="dxa"/>
          </w:tcPr>
          <w:p w14:paraId="63518F37" w14:textId="77777777" w:rsidR="003D2429" w:rsidRPr="0004435F" w:rsidRDefault="003D2429" w:rsidP="004336F0">
            <w:pPr>
              <w:pStyle w:val="Corpodeltesto2"/>
              <w:rPr>
                <w:rFonts w:ascii="Amasis MT Pro" w:hAnsi="Amasis MT Pro" w:cs="Arial"/>
                <w:b/>
                <w:color w:val="107241"/>
                <w:sz w:val="20"/>
                <w:szCs w:val="22"/>
              </w:rPr>
            </w:pPr>
          </w:p>
        </w:tc>
        <w:tc>
          <w:tcPr>
            <w:tcW w:w="2551" w:type="dxa"/>
          </w:tcPr>
          <w:p w14:paraId="4AF00E0B" w14:textId="77777777" w:rsidR="003D2429" w:rsidRPr="0004435F" w:rsidRDefault="003D2429" w:rsidP="004336F0">
            <w:pPr>
              <w:pStyle w:val="Corpodeltesto2"/>
              <w:rPr>
                <w:rFonts w:ascii="Amasis MT Pro" w:hAnsi="Amasis MT Pro" w:cs="Arial"/>
                <w:b/>
                <w:color w:val="107241"/>
                <w:sz w:val="20"/>
                <w:szCs w:val="22"/>
              </w:rPr>
            </w:pPr>
          </w:p>
        </w:tc>
      </w:tr>
      <w:tr w:rsidR="005B648D" w:rsidRPr="0004435F" w14:paraId="5B716E65" w14:textId="77777777" w:rsidTr="002F4C15">
        <w:trPr>
          <w:trHeight w:val="416"/>
        </w:trPr>
        <w:tc>
          <w:tcPr>
            <w:tcW w:w="4028" w:type="dxa"/>
            <w:shd w:val="clear" w:color="auto" w:fill="auto"/>
          </w:tcPr>
          <w:p w14:paraId="16CBDF0F" w14:textId="77777777" w:rsidR="003D2429" w:rsidRPr="0004435F" w:rsidRDefault="003D2429" w:rsidP="004336F0">
            <w:pPr>
              <w:pStyle w:val="Corpodeltesto2"/>
              <w:rPr>
                <w:rFonts w:ascii="Amasis MT Pro" w:hAnsi="Amasis MT Pro" w:cs="Arial"/>
                <w:b/>
                <w:color w:val="107241"/>
                <w:sz w:val="20"/>
                <w:szCs w:val="22"/>
              </w:rPr>
            </w:pPr>
          </w:p>
        </w:tc>
        <w:tc>
          <w:tcPr>
            <w:tcW w:w="2837" w:type="dxa"/>
          </w:tcPr>
          <w:p w14:paraId="2638FA6C" w14:textId="77777777" w:rsidR="003D2429" w:rsidRPr="0004435F" w:rsidRDefault="003D2429" w:rsidP="004336F0">
            <w:pPr>
              <w:pStyle w:val="Corpodeltesto2"/>
              <w:rPr>
                <w:rFonts w:ascii="Amasis MT Pro" w:hAnsi="Amasis MT Pro" w:cs="Arial"/>
                <w:b/>
                <w:color w:val="107241"/>
                <w:sz w:val="20"/>
                <w:szCs w:val="22"/>
              </w:rPr>
            </w:pPr>
          </w:p>
        </w:tc>
        <w:tc>
          <w:tcPr>
            <w:tcW w:w="2551" w:type="dxa"/>
          </w:tcPr>
          <w:p w14:paraId="72EBCF02" w14:textId="77777777" w:rsidR="003D2429" w:rsidRPr="0004435F" w:rsidRDefault="003D2429" w:rsidP="004336F0">
            <w:pPr>
              <w:pStyle w:val="Corpodeltesto2"/>
              <w:rPr>
                <w:rFonts w:ascii="Amasis MT Pro" w:hAnsi="Amasis MT Pro" w:cs="Arial"/>
                <w:b/>
                <w:color w:val="107241"/>
                <w:sz w:val="20"/>
                <w:szCs w:val="22"/>
              </w:rPr>
            </w:pPr>
          </w:p>
        </w:tc>
      </w:tr>
      <w:tr w:rsidR="00C810CB" w:rsidRPr="0004435F" w14:paraId="24217297" w14:textId="77777777" w:rsidTr="002F4C15">
        <w:trPr>
          <w:trHeight w:val="416"/>
        </w:trPr>
        <w:tc>
          <w:tcPr>
            <w:tcW w:w="4028" w:type="dxa"/>
            <w:shd w:val="clear" w:color="auto" w:fill="auto"/>
          </w:tcPr>
          <w:p w14:paraId="66F6B3D3" w14:textId="77777777" w:rsidR="00C810CB" w:rsidRPr="0004435F" w:rsidRDefault="00C810CB" w:rsidP="004336F0">
            <w:pPr>
              <w:pStyle w:val="Corpodeltesto2"/>
              <w:rPr>
                <w:rFonts w:ascii="Amasis MT Pro" w:hAnsi="Amasis MT Pro" w:cs="Arial"/>
                <w:b/>
                <w:color w:val="107241"/>
                <w:sz w:val="20"/>
                <w:szCs w:val="22"/>
              </w:rPr>
            </w:pPr>
          </w:p>
        </w:tc>
        <w:tc>
          <w:tcPr>
            <w:tcW w:w="2837" w:type="dxa"/>
          </w:tcPr>
          <w:p w14:paraId="215D893C" w14:textId="77777777" w:rsidR="00C810CB" w:rsidRPr="0004435F" w:rsidRDefault="00C810CB" w:rsidP="004336F0">
            <w:pPr>
              <w:pStyle w:val="Corpodeltesto2"/>
              <w:rPr>
                <w:rFonts w:ascii="Amasis MT Pro" w:hAnsi="Amasis MT Pro" w:cs="Arial"/>
                <w:b/>
                <w:color w:val="107241"/>
                <w:sz w:val="20"/>
                <w:szCs w:val="22"/>
              </w:rPr>
            </w:pPr>
          </w:p>
        </w:tc>
        <w:tc>
          <w:tcPr>
            <w:tcW w:w="2551" w:type="dxa"/>
          </w:tcPr>
          <w:p w14:paraId="1C6685A3" w14:textId="77777777" w:rsidR="00C810CB" w:rsidRPr="0004435F" w:rsidRDefault="00C810CB" w:rsidP="004336F0">
            <w:pPr>
              <w:pStyle w:val="Corpodeltesto2"/>
              <w:rPr>
                <w:rFonts w:ascii="Amasis MT Pro" w:hAnsi="Amasis MT Pro" w:cs="Arial"/>
                <w:b/>
                <w:color w:val="107241"/>
                <w:sz w:val="20"/>
                <w:szCs w:val="22"/>
              </w:rPr>
            </w:pPr>
          </w:p>
        </w:tc>
      </w:tr>
      <w:tr w:rsidR="00C810CB" w:rsidRPr="0004435F" w14:paraId="59003B14" w14:textId="77777777" w:rsidTr="002F4C15">
        <w:trPr>
          <w:trHeight w:val="416"/>
        </w:trPr>
        <w:tc>
          <w:tcPr>
            <w:tcW w:w="4028" w:type="dxa"/>
            <w:shd w:val="clear" w:color="auto" w:fill="auto"/>
          </w:tcPr>
          <w:p w14:paraId="0A8A6FA2" w14:textId="77777777" w:rsidR="00C810CB" w:rsidRPr="0004435F" w:rsidRDefault="00C810CB" w:rsidP="004336F0">
            <w:pPr>
              <w:pStyle w:val="Corpodeltesto2"/>
              <w:rPr>
                <w:rFonts w:ascii="Amasis MT Pro" w:hAnsi="Amasis MT Pro" w:cs="Arial"/>
                <w:b/>
                <w:color w:val="107241"/>
                <w:sz w:val="20"/>
                <w:szCs w:val="22"/>
              </w:rPr>
            </w:pPr>
          </w:p>
        </w:tc>
        <w:tc>
          <w:tcPr>
            <w:tcW w:w="2837" w:type="dxa"/>
          </w:tcPr>
          <w:p w14:paraId="7BE954BE" w14:textId="77777777" w:rsidR="00C810CB" w:rsidRPr="0004435F" w:rsidRDefault="00C810CB" w:rsidP="004336F0">
            <w:pPr>
              <w:pStyle w:val="Corpodeltesto2"/>
              <w:rPr>
                <w:rFonts w:ascii="Amasis MT Pro" w:hAnsi="Amasis MT Pro" w:cs="Arial"/>
                <w:b/>
                <w:color w:val="107241"/>
                <w:sz w:val="20"/>
                <w:szCs w:val="22"/>
              </w:rPr>
            </w:pPr>
          </w:p>
        </w:tc>
        <w:tc>
          <w:tcPr>
            <w:tcW w:w="2551" w:type="dxa"/>
          </w:tcPr>
          <w:p w14:paraId="4164F462" w14:textId="77777777" w:rsidR="00C810CB" w:rsidRPr="0004435F" w:rsidRDefault="00C810CB" w:rsidP="004336F0">
            <w:pPr>
              <w:pStyle w:val="Corpodeltesto2"/>
              <w:rPr>
                <w:rFonts w:ascii="Amasis MT Pro" w:hAnsi="Amasis MT Pro" w:cs="Arial"/>
                <w:b/>
                <w:color w:val="107241"/>
                <w:sz w:val="20"/>
                <w:szCs w:val="22"/>
              </w:rPr>
            </w:pPr>
          </w:p>
        </w:tc>
      </w:tr>
    </w:tbl>
    <w:p w14:paraId="29A4FD79" w14:textId="77777777" w:rsidR="00E5572D" w:rsidRPr="00D37BB0" w:rsidRDefault="00E5572D" w:rsidP="001E4654">
      <w:pPr>
        <w:pStyle w:val="Corpodeltesto2"/>
        <w:jc w:val="center"/>
        <w:rPr>
          <w:rFonts w:ascii="Amasis MT Pro" w:hAnsi="Amasis MT Pro" w:cs="Arial"/>
          <w:b/>
          <w:color w:val="107241"/>
          <w:sz w:val="20"/>
          <w:szCs w:val="22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307"/>
        <w:gridCol w:w="2882"/>
        <w:gridCol w:w="3166"/>
      </w:tblGrid>
      <w:tr w:rsidR="00607C9F" w:rsidRPr="00D37BB0" w14:paraId="4E577E9F" w14:textId="77777777" w:rsidTr="00113264">
        <w:trPr>
          <w:trHeight w:val="695"/>
        </w:trPr>
        <w:tc>
          <w:tcPr>
            <w:tcW w:w="9355" w:type="dxa"/>
            <w:gridSpan w:val="3"/>
          </w:tcPr>
          <w:p w14:paraId="4052C333" w14:textId="754D780F" w:rsidR="00113264" w:rsidRDefault="00113264" w:rsidP="00CB3674">
            <w:pPr>
              <w:pStyle w:val="Corpodeltesto2"/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D37BB0">
              <w:rPr>
                <w:rFonts w:asciiTheme="minorHAnsi" w:hAnsiTheme="minorHAnsi" w:cs="Arial"/>
                <w:b/>
                <w:sz w:val="22"/>
              </w:rPr>
              <w:t>Si impegna a corrispondere</w:t>
            </w:r>
            <w:r>
              <w:rPr>
                <w:rFonts w:asciiTheme="minorHAnsi" w:hAnsiTheme="minorHAnsi" w:cs="Arial"/>
                <w:b/>
                <w:sz w:val="22"/>
              </w:rPr>
              <w:t xml:space="preserve"> (</w:t>
            </w:r>
            <w:r w:rsidRPr="00757D77">
              <w:rPr>
                <w:rFonts w:asciiTheme="minorHAnsi" w:hAnsiTheme="minorHAnsi" w:cs="Arial"/>
                <w:b/>
                <w:sz w:val="22"/>
                <w:highlight w:val="yellow"/>
              </w:rPr>
              <w:t>SOLO DOPO AVER OTTENUTO CONFERMA DA PARTE DI ARCADIA</w:t>
            </w:r>
            <w:r>
              <w:rPr>
                <w:rFonts w:asciiTheme="minorHAnsi" w:hAnsiTheme="minorHAnsi" w:cs="Arial"/>
                <w:b/>
                <w:sz w:val="22"/>
              </w:rPr>
              <w:t>)</w:t>
            </w:r>
            <w:r w:rsidRPr="00D37BB0">
              <w:rPr>
                <w:rFonts w:asciiTheme="minorHAnsi" w:hAnsiTheme="minorHAnsi" w:cs="Arial"/>
                <w:b/>
                <w:sz w:val="22"/>
              </w:rPr>
              <w:t xml:space="preserve"> </w:t>
            </w:r>
          </w:p>
          <w:p w14:paraId="13480E41" w14:textId="7C94F3E6" w:rsidR="005C4E01" w:rsidRPr="00606BAA" w:rsidRDefault="00113264" w:rsidP="003B611A">
            <w:pPr>
              <w:pStyle w:val="Corpodeltesto2"/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D37BB0">
              <w:rPr>
                <w:rFonts w:asciiTheme="minorHAnsi" w:hAnsiTheme="minorHAnsi" w:cs="Arial"/>
                <w:b/>
                <w:sz w:val="22"/>
              </w:rPr>
              <w:t xml:space="preserve">la quota complessiva di </w:t>
            </w:r>
            <w:r w:rsidR="00607C9F" w:rsidRPr="00D37BB0">
              <w:rPr>
                <w:rFonts w:asciiTheme="minorHAnsi" w:hAnsiTheme="minorHAnsi" w:cs="Arial"/>
                <w:b/>
                <w:sz w:val="22"/>
              </w:rPr>
              <w:t>€ _____________</w:t>
            </w:r>
            <w:r w:rsidR="005C4E01">
              <w:rPr>
                <w:rFonts w:asciiTheme="minorHAnsi" w:hAnsiTheme="minorHAnsi" w:cs="Arial"/>
                <w:b/>
                <w:sz w:val="22"/>
              </w:rPr>
              <w:t xml:space="preserve">   </w:t>
            </w:r>
            <w:r w:rsidR="0061549B">
              <w:rPr>
                <w:rFonts w:asciiTheme="minorHAnsi" w:hAnsiTheme="minorHAnsi" w:cs="Arial"/>
                <w:b/>
                <w:sz w:val="22"/>
              </w:rPr>
              <w:t>c</w:t>
            </w:r>
            <w:r w:rsidR="005C4E01">
              <w:rPr>
                <w:rFonts w:asciiTheme="minorHAnsi" w:hAnsiTheme="minorHAnsi" w:cs="Arial"/>
                <w:b/>
                <w:sz w:val="22"/>
              </w:rPr>
              <w:t>osì suddivis</w:t>
            </w:r>
            <w:r w:rsidR="007A6BC7">
              <w:rPr>
                <w:rFonts w:asciiTheme="minorHAnsi" w:hAnsiTheme="minorHAnsi" w:cs="Arial"/>
                <w:b/>
                <w:sz w:val="22"/>
              </w:rPr>
              <w:t>a</w:t>
            </w:r>
            <w:r w:rsidR="005C4E01">
              <w:rPr>
                <w:rFonts w:asciiTheme="minorHAnsi" w:hAnsiTheme="minorHAnsi" w:cs="Arial"/>
                <w:b/>
                <w:sz w:val="22"/>
              </w:rPr>
              <w:t>:</w:t>
            </w:r>
          </w:p>
        </w:tc>
      </w:tr>
      <w:tr w:rsidR="00B55A49" w:rsidRPr="00B55A49" w14:paraId="41B08661" w14:textId="7054E23C" w:rsidTr="00113264">
        <w:trPr>
          <w:trHeight w:val="394"/>
        </w:trPr>
        <w:tc>
          <w:tcPr>
            <w:tcW w:w="3307" w:type="dxa"/>
          </w:tcPr>
          <w:p w14:paraId="6194DBE7" w14:textId="77777777" w:rsidR="00B55A49" w:rsidRDefault="00B55A49" w:rsidP="005C4E01">
            <w:pPr>
              <w:pStyle w:val="Corpodeltesto2"/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B55A49">
              <w:rPr>
                <w:rFonts w:asciiTheme="minorHAnsi" w:hAnsiTheme="minorHAnsi" w:cs="Arial"/>
                <w:b/>
                <w:sz w:val="20"/>
              </w:rPr>
              <w:t xml:space="preserve">30% del totale </w:t>
            </w:r>
          </w:p>
          <w:p w14:paraId="10630481" w14:textId="610A4606" w:rsidR="00B55A49" w:rsidRPr="00B55A49" w:rsidRDefault="00B55A49" w:rsidP="005C4E01">
            <w:pPr>
              <w:pStyle w:val="Corpodeltesto2"/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B55A49">
              <w:rPr>
                <w:rFonts w:asciiTheme="minorHAnsi" w:hAnsiTheme="minorHAnsi" w:cs="Arial"/>
                <w:b/>
                <w:sz w:val="20"/>
              </w:rPr>
              <w:t>entro il 08/11/</w:t>
            </w:r>
            <w:r>
              <w:rPr>
                <w:rFonts w:asciiTheme="minorHAnsi" w:hAnsiTheme="minorHAnsi" w:cs="Arial"/>
                <w:b/>
                <w:sz w:val="20"/>
              </w:rPr>
              <w:t>20</w:t>
            </w:r>
            <w:r w:rsidRPr="00B55A49">
              <w:rPr>
                <w:rFonts w:asciiTheme="minorHAnsi" w:hAnsiTheme="minorHAnsi" w:cs="Arial"/>
                <w:b/>
                <w:sz w:val="20"/>
              </w:rPr>
              <w:t>2</w:t>
            </w:r>
            <w:r w:rsidR="00A07480">
              <w:rPr>
                <w:rFonts w:asciiTheme="minorHAnsi" w:hAnsiTheme="minorHAnsi" w:cs="Arial"/>
                <w:b/>
                <w:sz w:val="20"/>
              </w:rPr>
              <w:t>5</w:t>
            </w:r>
          </w:p>
        </w:tc>
        <w:tc>
          <w:tcPr>
            <w:tcW w:w="2882" w:type="dxa"/>
          </w:tcPr>
          <w:p w14:paraId="73166A50" w14:textId="53456372" w:rsidR="00B55A49" w:rsidRDefault="00B55A49" w:rsidP="00B55A49">
            <w:pPr>
              <w:pStyle w:val="Corpodeltesto2"/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5</w:t>
            </w:r>
            <w:r w:rsidRPr="00B55A49">
              <w:rPr>
                <w:rFonts w:asciiTheme="minorHAnsi" w:hAnsiTheme="minorHAnsi" w:cs="Arial"/>
                <w:b/>
                <w:sz w:val="20"/>
              </w:rPr>
              <w:t xml:space="preserve">0% del totale </w:t>
            </w:r>
          </w:p>
          <w:p w14:paraId="096D2E4D" w14:textId="06ED2A20" w:rsidR="00B55A49" w:rsidRPr="00B55A49" w:rsidRDefault="00B55A49" w:rsidP="00B55A49">
            <w:pPr>
              <w:pStyle w:val="Corpodeltesto2"/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B55A49">
              <w:rPr>
                <w:rFonts w:asciiTheme="minorHAnsi" w:hAnsiTheme="minorHAnsi" w:cs="Arial"/>
                <w:b/>
                <w:sz w:val="20"/>
              </w:rPr>
              <w:t xml:space="preserve">entro il </w:t>
            </w:r>
            <w:r w:rsidR="00A07480">
              <w:rPr>
                <w:rFonts w:asciiTheme="minorHAnsi" w:hAnsiTheme="minorHAnsi" w:cs="Arial"/>
                <w:b/>
                <w:sz w:val="20"/>
              </w:rPr>
              <w:t>12</w:t>
            </w:r>
            <w:r w:rsidRPr="00B55A49">
              <w:rPr>
                <w:rFonts w:asciiTheme="minorHAnsi" w:hAnsiTheme="minorHAnsi" w:cs="Arial"/>
                <w:b/>
                <w:sz w:val="20"/>
              </w:rPr>
              <w:t>/1</w:t>
            </w:r>
            <w:r>
              <w:rPr>
                <w:rFonts w:asciiTheme="minorHAnsi" w:hAnsiTheme="minorHAnsi" w:cs="Arial"/>
                <w:b/>
                <w:sz w:val="20"/>
              </w:rPr>
              <w:t>2</w:t>
            </w:r>
            <w:r w:rsidRPr="00B55A49">
              <w:rPr>
                <w:rFonts w:asciiTheme="minorHAnsi" w:hAnsiTheme="minorHAnsi" w:cs="Arial"/>
                <w:b/>
                <w:sz w:val="20"/>
              </w:rPr>
              <w:t>/2</w:t>
            </w:r>
            <w:r>
              <w:rPr>
                <w:rFonts w:asciiTheme="minorHAnsi" w:hAnsiTheme="minorHAnsi" w:cs="Arial"/>
                <w:b/>
                <w:sz w:val="20"/>
              </w:rPr>
              <w:t>02</w:t>
            </w:r>
            <w:r w:rsidR="00A07480">
              <w:rPr>
                <w:rFonts w:asciiTheme="minorHAnsi" w:hAnsiTheme="minorHAnsi" w:cs="Arial"/>
                <w:b/>
                <w:sz w:val="20"/>
              </w:rPr>
              <w:t>5</w:t>
            </w:r>
          </w:p>
        </w:tc>
        <w:tc>
          <w:tcPr>
            <w:tcW w:w="3166" w:type="dxa"/>
          </w:tcPr>
          <w:p w14:paraId="27046BEB" w14:textId="5E937F30" w:rsidR="00B55A49" w:rsidRDefault="00B55A49" w:rsidP="005C4E01">
            <w:pPr>
              <w:pStyle w:val="Corpodeltesto2"/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Il restante 20%</w:t>
            </w:r>
          </w:p>
          <w:p w14:paraId="03781AED" w14:textId="14634EC2" w:rsidR="00B55A49" w:rsidRPr="00B55A49" w:rsidRDefault="00B55A49" w:rsidP="005C4E01">
            <w:pPr>
              <w:pStyle w:val="Corpodeltesto2"/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B55A49">
              <w:rPr>
                <w:rFonts w:asciiTheme="minorHAnsi" w:hAnsiTheme="minorHAnsi" w:cs="Arial"/>
                <w:b/>
                <w:sz w:val="20"/>
              </w:rPr>
              <w:t xml:space="preserve">entro il </w:t>
            </w:r>
            <w:r w:rsidR="00A07480">
              <w:rPr>
                <w:rFonts w:asciiTheme="minorHAnsi" w:hAnsiTheme="minorHAnsi" w:cs="Arial"/>
                <w:b/>
                <w:sz w:val="20"/>
              </w:rPr>
              <w:t>07</w:t>
            </w:r>
            <w:r>
              <w:rPr>
                <w:rFonts w:asciiTheme="minorHAnsi" w:hAnsiTheme="minorHAnsi" w:cs="Arial"/>
                <w:b/>
                <w:sz w:val="20"/>
              </w:rPr>
              <w:t>/01</w:t>
            </w:r>
            <w:r w:rsidRPr="00B55A49">
              <w:rPr>
                <w:rFonts w:asciiTheme="minorHAnsi" w:hAnsiTheme="minorHAnsi" w:cs="Arial"/>
                <w:b/>
                <w:sz w:val="20"/>
              </w:rPr>
              <w:t>/2</w:t>
            </w:r>
            <w:r>
              <w:rPr>
                <w:rFonts w:asciiTheme="minorHAnsi" w:hAnsiTheme="minorHAnsi" w:cs="Arial"/>
                <w:b/>
                <w:sz w:val="20"/>
              </w:rPr>
              <w:t>02</w:t>
            </w:r>
            <w:r w:rsidR="00A07480">
              <w:rPr>
                <w:rFonts w:asciiTheme="minorHAnsi" w:hAnsiTheme="minorHAnsi" w:cs="Arial"/>
                <w:b/>
                <w:sz w:val="20"/>
              </w:rPr>
              <w:t>6</w:t>
            </w:r>
          </w:p>
        </w:tc>
      </w:tr>
    </w:tbl>
    <w:p w14:paraId="2FEF94F0" w14:textId="6900F3CE" w:rsidR="0056301C" w:rsidRDefault="00C810CB" w:rsidP="0004435F">
      <w:pPr>
        <w:spacing w:before="100" w:beforeAutospacing="1" w:after="100" w:afterAutospacing="1"/>
        <w:ind w:left="-142"/>
        <w:rPr>
          <w:rFonts w:cs="Arial"/>
          <w:bCs/>
          <w:color w:val="4A5C26"/>
          <w:szCs w:val="24"/>
        </w:rPr>
      </w:pPr>
      <w:r w:rsidRPr="0056301C">
        <w:rPr>
          <w:rFonts w:ascii="Amasis MT Pro" w:hAnsi="Amasis MT Pro" w:cs="Arial"/>
          <w:bCs/>
          <w:color w:val="4A5C26"/>
          <w:szCs w:val="24"/>
        </w:rPr>
        <w:t>Esclusivamente t</w:t>
      </w:r>
      <w:r w:rsidR="00707FDF" w:rsidRPr="0056301C">
        <w:rPr>
          <w:rFonts w:ascii="Amasis MT Pro" w:hAnsi="Amasis MT Pro" w:cs="Arial"/>
          <w:bCs/>
          <w:color w:val="4A5C26"/>
          <w:szCs w:val="24"/>
        </w:rPr>
        <w:t>ramite b</w:t>
      </w:r>
      <w:r w:rsidR="00607C9F" w:rsidRPr="0056301C">
        <w:rPr>
          <w:rFonts w:ascii="Amasis MT Pro" w:hAnsi="Amasis MT Pro" w:cs="Arial"/>
          <w:bCs/>
          <w:color w:val="4A5C26"/>
          <w:szCs w:val="24"/>
        </w:rPr>
        <w:t>onifico sul c/c Arcadia IBAN:</w:t>
      </w:r>
      <w:r w:rsidRPr="0056301C">
        <w:rPr>
          <w:rFonts w:ascii="Amasis MT Pro" w:hAnsi="Amasis MT Pro" w:cs="Arial"/>
          <w:bCs/>
          <w:color w:val="4A5C26"/>
          <w:szCs w:val="24"/>
        </w:rPr>
        <w:br/>
      </w:r>
      <w:r w:rsidR="00607C9F" w:rsidRPr="0056301C">
        <w:rPr>
          <w:rFonts w:ascii="Amasis MT Pro" w:hAnsi="Amasis MT Pro" w:cs="Arial"/>
          <w:bCs/>
          <w:color w:val="4A5C26"/>
          <w:szCs w:val="24"/>
        </w:rPr>
        <w:t>IT86 N 05696 10800 0000 20911 X19</w:t>
      </w:r>
      <w:r w:rsidR="00187CC4" w:rsidRPr="0056301C">
        <w:rPr>
          <w:rFonts w:ascii="Amasis MT Pro" w:hAnsi="Amasis MT Pro" w:cs="Arial"/>
          <w:bCs/>
          <w:color w:val="4A5C26"/>
          <w:szCs w:val="24"/>
        </w:rPr>
        <w:t xml:space="preserve"> (inviare copia dell</w:t>
      </w:r>
      <w:r w:rsidR="0004435F">
        <w:rPr>
          <w:rFonts w:ascii="Amasis MT Pro" w:hAnsi="Amasis MT Pro" w:cs="Arial"/>
          <w:bCs/>
          <w:color w:val="4A5C26"/>
          <w:szCs w:val="24"/>
        </w:rPr>
        <w:t>e</w:t>
      </w:r>
      <w:r w:rsidR="00187CC4" w:rsidRPr="0056301C">
        <w:rPr>
          <w:rFonts w:ascii="Amasis MT Pro" w:hAnsi="Amasis MT Pro" w:cs="Arial"/>
          <w:bCs/>
          <w:color w:val="4A5C26"/>
          <w:szCs w:val="24"/>
        </w:rPr>
        <w:t xml:space="preserve"> ricevut</w:t>
      </w:r>
      <w:r w:rsidR="0004435F">
        <w:rPr>
          <w:rFonts w:ascii="Amasis MT Pro" w:hAnsi="Amasis MT Pro" w:cs="Arial"/>
          <w:bCs/>
          <w:color w:val="4A5C26"/>
          <w:szCs w:val="24"/>
        </w:rPr>
        <w:t>e</w:t>
      </w:r>
      <w:r w:rsidR="00187CC4" w:rsidRPr="0056301C">
        <w:rPr>
          <w:rFonts w:ascii="Amasis MT Pro" w:hAnsi="Amasis MT Pro" w:cs="Arial"/>
          <w:bCs/>
          <w:color w:val="4A5C26"/>
          <w:szCs w:val="24"/>
        </w:rPr>
        <w:t xml:space="preserve"> </w:t>
      </w:r>
      <w:r w:rsidR="0004435F">
        <w:rPr>
          <w:rFonts w:ascii="Amasis MT Pro" w:hAnsi="Amasis MT Pro" w:cs="Arial"/>
          <w:bCs/>
          <w:color w:val="4A5C26"/>
          <w:szCs w:val="24"/>
        </w:rPr>
        <w:t xml:space="preserve">dei bonifici a </w:t>
      </w:r>
      <w:hyperlink r:id="rId14" w:history="1">
        <w:r w:rsidR="0004435F" w:rsidRPr="009A30D0">
          <w:rPr>
            <w:rStyle w:val="Collegamentoipertestuale"/>
            <w:rFonts w:ascii="Amasis MT Pro" w:hAnsi="Amasis MT Pro" w:cs="Arial"/>
            <w:bCs/>
            <w:szCs w:val="24"/>
          </w:rPr>
          <w:t>fabio.ibatici@uninsubria.it</w:t>
        </w:r>
      </w:hyperlink>
      <w:r w:rsidR="0004435F">
        <w:rPr>
          <w:rFonts w:ascii="Amasis MT Pro" w:hAnsi="Amasis MT Pro" w:cs="Arial"/>
          <w:bCs/>
          <w:color w:val="4A5C26"/>
          <w:szCs w:val="24"/>
        </w:rPr>
        <w:t xml:space="preserve"> </w:t>
      </w:r>
      <w:r w:rsidR="00187CC4" w:rsidRPr="0056301C">
        <w:rPr>
          <w:rFonts w:ascii="Amasis MT Pro" w:hAnsi="Amasis MT Pro" w:cs="Arial"/>
          <w:bCs/>
          <w:color w:val="4A5C26"/>
          <w:szCs w:val="24"/>
        </w:rPr>
        <w:t>)</w:t>
      </w:r>
      <w:r w:rsidR="0056301C" w:rsidRPr="0056301C">
        <w:rPr>
          <w:rFonts w:ascii="Amasis MT Pro" w:hAnsi="Amasis MT Pro" w:cs="Arial"/>
          <w:bCs/>
          <w:color w:val="4A5C26"/>
          <w:szCs w:val="24"/>
        </w:rPr>
        <w:br/>
      </w:r>
      <w:r w:rsidR="00707FDF" w:rsidRPr="0056301C">
        <w:rPr>
          <w:rFonts w:ascii="Amasis MT Pro" w:hAnsi="Amasis MT Pro" w:cs="Arial"/>
          <w:bCs/>
          <w:color w:val="4A5C26"/>
          <w:szCs w:val="24"/>
        </w:rPr>
        <w:t>I costi alberghieri sono indicati sulla locandina A</w:t>
      </w:r>
      <w:r w:rsidRPr="0056301C">
        <w:rPr>
          <w:rFonts w:ascii="Amasis MT Pro" w:hAnsi="Amasis MT Pro" w:cs="Arial"/>
          <w:bCs/>
          <w:color w:val="4A5C26"/>
          <w:szCs w:val="24"/>
        </w:rPr>
        <w:t xml:space="preserve">.N.C.I.U. reperibile sul sito web </w:t>
      </w:r>
      <w:hyperlink r:id="rId15" w:history="1">
        <w:r w:rsidRPr="008D7788">
          <w:rPr>
            <w:rStyle w:val="Collegamentoipertestuale"/>
            <w:rFonts w:cs="Arial"/>
            <w:bCs/>
            <w:szCs w:val="24"/>
          </w:rPr>
          <w:t>www.anciu.it</w:t>
        </w:r>
      </w:hyperlink>
    </w:p>
    <w:p w14:paraId="727D90AD" w14:textId="30F98794" w:rsidR="00607C9F" w:rsidRPr="00143806" w:rsidRDefault="00143806" w:rsidP="0056301C">
      <w:pPr>
        <w:spacing w:before="100" w:beforeAutospacing="1" w:after="100" w:afterAutospacing="1"/>
        <w:jc w:val="center"/>
        <w:rPr>
          <w:rFonts w:ascii="Amasis MT Pro" w:eastAsia="Times New Roman" w:hAnsi="Amasis MT Pro"/>
          <w:color w:val="4A5C26"/>
          <w:sz w:val="20"/>
          <w:szCs w:val="26"/>
        </w:rPr>
      </w:pPr>
      <w:r w:rsidRPr="00143806">
        <w:rPr>
          <w:b/>
          <w:bCs/>
          <w:color w:val="FF3300"/>
          <w:sz w:val="20"/>
          <w:szCs w:val="24"/>
          <w:lang w:eastAsia="it-IT"/>
        </w:rPr>
        <w:t>Per partecipare alla manifestazione, t</w:t>
      </w:r>
      <w:r w:rsidR="00607C9F" w:rsidRPr="00143806">
        <w:rPr>
          <w:b/>
          <w:bCs/>
          <w:color w:val="FF3300"/>
          <w:sz w:val="20"/>
          <w:szCs w:val="24"/>
          <w:lang w:eastAsia="it-IT"/>
        </w:rPr>
        <w:t>utti i partecipanti d</w:t>
      </w:r>
      <w:r w:rsidR="00C810CB" w:rsidRPr="00143806">
        <w:rPr>
          <w:b/>
          <w:bCs/>
          <w:color w:val="FF3300"/>
          <w:sz w:val="20"/>
          <w:szCs w:val="24"/>
          <w:lang w:eastAsia="it-IT"/>
        </w:rPr>
        <w:t>ovranno</w:t>
      </w:r>
      <w:r w:rsidR="00607C9F" w:rsidRPr="00143806">
        <w:rPr>
          <w:b/>
          <w:bCs/>
          <w:color w:val="FF3300"/>
          <w:sz w:val="20"/>
          <w:szCs w:val="24"/>
          <w:lang w:eastAsia="it-IT"/>
        </w:rPr>
        <w:t xml:space="preserve"> essere regol</w:t>
      </w:r>
      <w:r w:rsidR="00187CC4" w:rsidRPr="00143806">
        <w:rPr>
          <w:b/>
          <w:bCs/>
          <w:color w:val="FF3300"/>
          <w:sz w:val="20"/>
          <w:szCs w:val="24"/>
          <w:lang w:eastAsia="it-IT"/>
        </w:rPr>
        <w:t>ar</w:t>
      </w:r>
      <w:r w:rsidR="00607C9F" w:rsidRPr="00143806">
        <w:rPr>
          <w:b/>
          <w:bCs/>
          <w:color w:val="FF3300"/>
          <w:sz w:val="20"/>
          <w:szCs w:val="24"/>
          <w:lang w:eastAsia="it-IT"/>
        </w:rPr>
        <w:t xml:space="preserve">mente iscritti ad Arcadia per l’anno </w:t>
      </w:r>
      <w:r w:rsidR="003E405E" w:rsidRPr="00143806">
        <w:rPr>
          <w:b/>
          <w:bCs/>
          <w:color w:val="FF3300"/>
          <w:sz w:val="20"/>
          <w:szCs w:val="24"/>
          <w:lang w:eastAsia="it-IT"/>
        </w:rPr>
        <w:t>202</w:t>
      </w:r>
      <w:r w:rsidR="00283060">
        <w:rPr>
          <w:b/>
          <w:bCs/>
          <w:color w:val="FF3300"/>
          <w:sz w:val="20"/>
          <w:szCs w:val="24"/>
          <w:lang w:eastAsia="it-IT"/>
        </w:rPr>
        <w:t>6</w:t>
      </w:r>
      <w:bookmarkStart w:id="0" w:name="_GoBack"/>
      <w:bookmarkEnd w:id="0"/>
    </w:p>
    <w:sectPr w:rsidR="00607C9F" w:rsidRPr="00143806" w:rsidSect="00143806">
      <w:pgSz w:w="11906" w:h="16838"/>
      <w:pgMar w:top="0" w:right="849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3FBF9" w14:textId="77777777" w:rsidR="001605AE" w:rsidRDefault="001605AE" w:rsidP="00FB7CA1">
      <w:pPr>
        <w:spacing w:after="0" w:line="240" w:lineRule="auto"/>
      </w:pPr>
      <w:r>
        <w:separator/>
      </w:r>
    </w:p>
  </w:endnote>
  <w:endnote w:type="continuationSeparator" w:id="0">
    <w:p w14:paraId="1C1279C9" w14:textId="77777777" w:rsidR="001605AE" w:rsidRDefault="001605AE" w:rsidP="00FB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0F134" w14:textId="77777777" w:rsidR="001605AE" w:rsidRDefault="001605AE" w:rsidP="00FB7CA1">
      <w:pPr>
        <w:spacing w:after="0" w:line="240" w:lineRule="auto"/>
      </w:pPr>
      <w:r>
        <w:separator/>
      </w:r>
    </w:p>
  </w:footnote>
  <w:footnote w:type="continuationSeparator" w:id="0">
    <w:p w14:paraId="5B5B6D9A" w14:textId="77777777" w:rsidR="001605AE" w:rsidRDefault="001605AE" w:rsidP="00FB7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D010A"/>
    <w:multiLevelType w:val="hybridMultilevel"/>
    <w:tmpl w:val="F1308726"/>
    <w:lvl w:ilvl="0" w:tplc="53346A3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A0F86"/>
    <w:multiLevelType w:val="hybridMultilevel"/>
    <w:tmpl w:val="6CEAA5B4"/>
    <w:lvl w:ilvl="0" w:tplc="53346A3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07DF2"/>
    <w:multiLevelType w:val="hybridMultilevel"/>
    <w:tmpl w:val="EE0CF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202A8"/>
    <w:multiLevelType w:val="hybridMultilevel"/>
    <w:tmpl w:val="4D1C9E4A"/>
    <w:lvl w:ilvl="0" w:tplc="53346A3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A1"/>
    <w:rsid w:val="00001B5A"/>
    <w:rsid w:val="0004435F"/>
    <w:rsid w:val="0004457E"/>
    <w:rsid w:val="000536C4"/>
    <w:rsid w:val="00057266"/>
    <w:rsid w:val="0007167E"/>
    <w:rsid w:val="000974DE"/>
    <w:rsid w:val="000B2C2E"/>
    <w:rsid w:val="000C1A30"/>
    <w:rsid w:val="000D4456"/>
    <w:rsid w:val="00103881"/>
    <w:rsid w:val="00105C3D"/>
    <w:rsid w:val="00110707"/>
    <w:rsid w:val="0011110C"/>
    <w:rsid w:val="00113264"/>
    <w:rsid w:val="00125A7E"/>
    <w:rsid w:val="00126DE3"/>
    <w:rsid w:val="0013726A"/>
    <w:rsid w:val="0014375A"/>
    <w:rsid w:val="00143806"/>
    <w:rsid w:val="001507B6"/>
    <w:rsid w:val="001605AE"/>
    <w:rsid w:val="00161D23"/>
    <w:rsid w:val="00187CC4"/>
    <w:rsid w:val="00195C0A"/>
    <w:rsid w:val="001C21DC"/>
    <w:rsid w:val="001C4A12"/>
    <w:rsid w:val="001E4654"/>
    <w:rsid w:val="001F00B2"/>
    <w:rsid w:val="0020612D"/>
    <w:rsid w:val="002420C5"/>
    <w:rsid w:val="00244ED9"/>
    <w:rsid w:val="00264AA6"/>
    <w:rsid w:val="00282A47"/>
    <w:rsid w:val="00282B52"/>
    <w:rsid w:val="00283060"/>
    <w:rsid w:val="00285F9E"/>
    <w:rsid w:val="002B6FB1"/>
    <w:rsid w:val="002E1F08"/>
    <w:rsid w:val="002F4C15"/>
    <w:rsid w:val="003049F6"/>
    <w:rsid w:val="00310008"/>
    <w:rsid w:val="003120AB"/>
    <w:rsid w:val="003731B9"/>
    <w:rsid w:val="003A6AEE"/>
    <w:rsid w:val="003B611A"/>
    <w:rsid w:val="003C297A"/>
    <w:rsid w:val="003D2429"/>
    <w:rsid w:val="003E405E"/>
    <w:rsid w:val="003E4B4C"/>
    <w:rsid w:val="004159AD"/>
    <w:rsid w:val="00420AFC"/>
    <w:rsid w:val="00430C51"/>
    <w:rsid w:val="00432F5B"/>
    <w:rsid w:val="00454484"/>
    <w:rsid w:val="0045745D"/>
    <w:rsid w:val="0047771F"/>
    <w:rsid w:val="00482EEF"/>
    <w:rsid w:val="00486FE0"/>
    <w:rsid w:val="004A5827"/>
    <w:rsid w:val="004C76F8"/>
    <w:rsid w:val="004D2FCB"/>
    <w:rsid w:val="004F1900"/>
    <w:rsid w:val="004F69ED"/>
    <w:rsid w:val="00510079"/>
    <w:rsid w:val="00516450"/>
    <w:rsid w:val="00520E43"/>
    <w:rsid w:val="00526877"/>
    <w:rsid w:val="00534FC9"/>
    <w:rsid w:val="00543C49"/>
    <w:rsid w:val="00557252"/>
    <w:rsid w:val="0056301C"/>
    <w:rsid w:val="0057577C"/>
    <w:rsid w:val="005B28C7"/>
    <w:rsid w:val="005B648D"/>
    <w:rsid w:val="005B7FD2"/>
    <w:rsid w:val="005C4E01"/>
    <w:rsid w:val="005F473A"/>
    <w:rsid w:val="0060585F"/>
    <w:rsid w:val="00606BAA"/>
    <w:rsid w:val="00607BFE"/>
    <w:rsid w:val="00607C9F"/>
    <w:rsid w:val="0061549B"/>
    <w:rsid w:val="00623A81"/>
    <w:rsid w:val="00655101"/>
    <w:rsid w:val="0065745D"/>
    <w:rsid w:val="00675B57"/>
    <w:rsid w:val="00680CB2"/>
    <w:rsid w:val="0068457D"/>
    <w:rsid w:val="00684E86"/>
    <w:rsid w:val="006D3EA8"/>
    <w:rsid w:val="006E06D1"/>
    <w:rsid w:val="00700BAC"/>
    <w:rsid w:val="00704456"/>
    <w:rsid w:val="00707FDF"/>
    <w:rsid w:val="00717493"/>
    <w:rsid w:val="00721CA2"/>
    <w:rsid w:val="00757D77"/>
    <w:rsid w:val="00762C3A"/>
    <w:rsid w:val="00782480"/>
    <w:rsid w:val="00793128"/>
    <w:rsid w:val="007A6BC7"/>
    <w:rsid w:val="007F522C"/>
    <w:rsid w:val="008050F7"/>
    <w:rsid w:val="008135FE"/>
    <w:rsid w:val="008206F3"/>
    <w:rsid w:val="008B36D8"/>
    <w:rsid w:val="008B5BE3"/>
    <w:rsid w:val="008D7788"/>
    <w:rsid w:val="00903A80"/>
    <w:rsid w:val="00911CE7"/>
    <w:rsid w:val="0091665E"/>
    <w:rsid w:val="0093476F"/>
    <w:rsid w:val="00993510"/>
    <w:rsid w:val="009B0D7E"/>
    <w:rsid w:val="009D2002"/>
    <w:rsid w:val="009D38E3"/>
    <w:rsid w:val="009E4EDC"/>
    <w:rsid w:val="00A042CA"/>
    <w:rsid w:val="00A07480"/>
    <w:rsid w:val="00A126A4"/>
    <w:rsid w:val="00A12A40"/>
    <w:rsid w:val="00A21D10"/>
    <w:rsid w:val="00A23475"/>
    <w:rsid w:val="00A56F7E"/>
    <w:rsid w:val="00AD4224"/>
    <w:rsid w:val="00AF234F"/>
    <w:rsid w:val="00B27B39"/>
    <w:rsid w:val="00B3466A"/>
    <w:rsid w:val="00B4670C"/>
    <w:rsid w:val="00B53AA3"/>
    <w:rsid w:val="00B5556C"/>
    <w:rsid w:val="00B55A49"/>
    <w:rsid w:val="00B96FBF"/>
    <w:rsid w:val="00BA35BE"/>
    <w:rsid w:val="00BE61FF"/>
    <w:rsid w:val="00BF38B6"/>
    <w:rsid w:val="00C00105"/>
    <w:rsid w:val="00C03AA4"/>
    <w:rsid w:val="00C10CC3"/>
    <w:rsid w:val="00C20108"/>
    <w:rsid w:val="00C206E2"/>
    <w:rsid w:val="00C546D0"/>
    <w:rsid w:val="00C810CB"/>
    <w:rsid w:val="00CB3674"/>
    <w:rsid w:val="00CB569B"/>
    <w:rsid w:val="00D000BE"/>
    <w:rsid w:val="00D04F5C"/>
    <w:rsid w:val="00D35A9A"/>
    <w:rsid w:val="00D37BB0"/>
    <w:rsid w:val="00D60247"/>
    <w:rsid w:val="00D640F6"/>
    <w:rsid w:val="00D75CA6"/>
    <w:rsid w:val="00D87CCF"/>
    <w:rsid w:val="00DD3CD7"/>
    <w:rsid w:val="00DD734B"/>
    <w:rsid w:val="00DF62DB"/>
    <w:rsid w:val="00E5572D"/>
    <w:rsid w:val="00E830F3"/>
    <w:rsid w:val="00E87712"/>
    <w:rsid w:val="00EF117E"/>
    <w:rsid w:val="00EF60E8"/>
    <w:rsid w:val="00F20E17"/>
    <w:rsid w:val="00F304D0"/>
    <w:rsid w:val="00F521ED"/>
    <w:rsid w:val="00F64DF6"/>
    <w:rsid w:val="00FB7CA1"/>
    <w:rsid w:val="00FC351A"/>
    <w:rsid w:val="00FC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4DA695"/>
  <w15:docId w15:val="{BD77A7F4-DAFE-48D3-ACBF-FD519BF3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CA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FB7C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B7CA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rticolocorpo">
    <w:name w:val="articolo_corpo"/>
    <w:basedOn w:val="Carpredefinitoparagrafo"/>
    <w:rsid w:val="00FB7CA1"/>
  </w:style>
  <w:style w:type="paragraph" w:styleId="Intestazione">
    <w:name w:val="header"/>
    <w:basedOn w:val="Normale"/>
    <w:link w:val="IntestazioneCarattere"/>
    <w:uiPriority w:val="99"/>
    <w:unhideWhenUsed/>
    <w:rsid w:val="00FB7C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CA1"/>
  </w:style>
  <w:style w:type="paragraph" w:styleId="Pidipagina">
    <w:name w:val="footer"/>
    <w:basedOn w:val="Normale"/>
    <w:link w:val="PidipaginaCarattere"/>
    <w:uiPriority w:val="99"/>
    <w:unhideWhenUsed/>
    <w:rsid w:val="00FB7C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CA1"/>
  </w:style>
  <w:style w:type="character" w:styleId="Collegamentoipertestuale">
    <w:name w:val="Hyperlink"/>
    <w:basedOn w:val="Carpredefinitoparagrafo"/>
    <w:uiPriority w:val="99"/>
    <w:unhideWhenUsed/>
    <w:rsid w:val="00126DE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126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7F5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C76F8"/>
    <w:rPr>
      <w:b/>
      <w:bCs/>
    </w:rPr>
  </w:style>
  <w:style w:type="paragraph" w:styleId="Paragrafoelenco">
    <w:name w:val="List Paragraph"/>
    <w:basedOn w:val="Normale"/>
    <w:uiPriority w:val="34"/>
    <w:qFormat/>
    <w:rsid w:val="004C76F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81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3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bio.ibatici@uninsubria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sociazione.arcadia@uninsubri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uninsubria365-my.sharepoint.com/personal/fabio_ibatici_uninsubria_it/Documents/Arcadia/SPORT/Sci/2024_Pozza%20di%20Fassa/www.anciu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abio.ibatici@uninsub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AE5DA0F5EF8448CA3C892BE1FA5BF" ma:contentTypeVersion="16" ma:contentTypeDescription="Create a new document." ma:contentTypeScope="" ma:versionID="a51552187368c17346e2288ca5386e6d">
  <xsd:schema xmlns:xsd="http://www.w3.org/2001/XMLSchema" xmlns:xs="http://www.w3.org/2001/XMLSchema" xmlns:p="http://schemas.microsoft.com/office/2006/metadata/properties" xmlns:ns3="98e4ac7a-30bc-475a-808a-30965916615d" xmlns:ns4="8a8d9b63-2e78-4de9-a042-577a64ac7661" targetNamespace="http://schemas.microsoft.com/office/2006/metadata/properties" ma:root="true" ma:fieldsID="8957d268a0a96a80cd7a9f67808f1539" ns3:_="" ns4:_="">
    <xsd:import namespace="98e4ac7a-30bc-475a-808a-30965916615d"/>
    <xsd:import namespace="8a8d9b63-2e78-4de9-a042-577a64ac76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4ac7a-30bc-475a-808a-3096591661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d9b63-2e78-4de9-a042-577a64ac7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8d9b63-2e78-4de9-a042-577a64ac766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C0E05-A9DC-403D-81AE-A0404D2DE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4ac7a-30bc-475a-808a-30965916615d"/>
    <ds:schemaRef ds:uri="8a8d9b63-2e78-4de9-a042-577a64ac7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C9F5E-41CC-48D6-88B8-A054B7E937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1AAE6-E1CF-4B71-AD71-9D5C6EB8E958}">
  <ds:schemaRefs>
    <ds:schemaRef ds:uri="http://schemas.microsoft.com/office/2006/documentManagement/types"/>
    <ds:schemaRef ds:uri="98e4ac7a-30bc-475a-808a-30965916615d"/>
    <ds:schemaRef ds:uri="http://purl.org/dc/dcmitype/"/>
    <ds:schemaRef ds:uri="http://purl.org/dc/elements/1.1/"/>
    <ds:schemaRef ds:uri="8a8d9b63-2e78-4de9-a042-577a64ac7661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E6B4118-13AB-4F4B-BD3D-EEC8B3B0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Borciu Cinzia</dc:creator>
  <cp:lastModifiedBy>Ibatici Fabio</cp:lastModifiedBy>
  <cp:revision>3</cp:revision>
  <cp:lastPrinted>2014-06-11T09:32:00Z</cp:lastPrinted>
  <dcterms:created xsi:type="dcterms:W3CDTF">2025-10-02T15:03:00Z</dcterms:created>
  <dcterms:modified xsi:type="dcterms:W3CDTF">2025-10-02T15:04:00Z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0x01010097EAE5DA0F5EF8448CA3C892BE1FA5BF</vt:lpwstr>
  </property>
</Properties>
</file>