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5671" w14:textId="495D730C" w:rsidR="00FB7CA1" w:rsidRPr="00737196" w:rsidRDefault="00FB7CA1" w:rsidP="005B7FD2">
      <w:pPr>
        <w:jc w:val="center"/>
        <w:rPr>
          <w:rFonts w:asciiTheme="majorHAnsi" w:hAnsiTheme="majorHAnsi"/>
          <w:b/>
          <w:color w:val="244061" w:themeColor="accent1" w:themeShade="80"/>
          <w:sz w:val="28"/>
          <w:szCs w:val="32"/>
        </w:rPr>
      </w:pPr>
      <w:r w:rsidRPr="00737196">
        <w:rPr>
          <w:rFonts w:asciiTheme="majorHAnsi" w:hAnsiTheme="majorHAnsi"/>
          <w:b/>
          <w:sz w:val="28"/>
          <w:szCs w:val="32"/>
        </w:rPr>
        <w:t xml:space="preserve">Modulo di </w:t>
      </w:r>
      <w:r w:rsidR="00793128" w:rsidRPr="00737196">
        <w:rPr>
          <w:rFonts w:asciiTheme="majorHAnsi" w:hAnsiTheme="majorHAnsi"/>
          <w:b/>
          <w:sz w:val="28"/>
          <w:szCs w:val="32"/>
        </w:rPr>
        <w:t>p</w:t>
      </w:r>
      <w:r w:rsidRPr="00737196">
        <w:rPr>
          <w:rFonts w:asciiTheme="majorHAnsi" w:hAnsiTheme="majorHAnsi"/>
          <w:b/>
          <w:sz w:val="28"/>
          <w:szCs w:val="32"/>
        </w:rPr>
        <w:t>artecipazione</w:t>
      </w:r>
      <w:r w:rsidR="003D2429" w:rsidRPr="00737196">
        <w:rPr>
          <w:rFonts w:asciiTheme="majorHAnsi" w:hAnsiTheme="majorHAnsi"/>
          <w:b/>
          <w:sz w:val="28"/>
          <w:szCs w:val="32"/>
        </w:rPr>
        <w:t xml:space="preserve"> all’iniziativa</w:t>
      </w:r>
      <w:r w:rsidR="003C297A" w:rsidRPr="00737196">
        <w:rPr>
          <w:rFonts w:asciiTheme="majorHAnsi" w:hAnsiTheme="majorHAnsi"/>
          <w:noProof/>
          <w:sz w:val="20"/>
          <w:szCs w:val="20"/>
        </w:rPr>
        <w:t xml:space="preserve"> </w:t>
      </w:r>
    </w:p>
    <w:p w14:paraId="650BC6DE" w14:textId="50E1DE39" w:rsidR="00F65A6D" w:rsidRDefault="00E67419" w:rsidP="00D446FE">
      <w:pPr>
        <w:spacing w:after="0" w:line="240" w:lineRule="auto"/>
        <w:ind w:left="6" w:right="6"/>
        <w:jc w:val="center"/>
        <w:rPr>
          <w:rFonts w:asciiTheme="majorHAnsi" w:hAnsiTheme="majorHAnsi" w:cs="Cascadia Code SemiLight"/>
          <w:color w:val="FF3F44"/>
          <w:spacing w:val="-4"/>
          <w:sz w:val="36"/>
          <w:szCs w:val="36"/>
        </w:rPr>
      </w:pPr>
      <w:r>
        <w:rPr>
          <w:rFonts w:asciiTheme="majorHAnsi" w:hAnsiTheme="majorHAnsi" w:cs="Cascadia Code SemiLight"/>
          <w:b/>
          <w:bCs/>
          <w:color w:val="FF3F44"/>
          <w:spacing w:val="-4"/>
          <w:sz w:val="36"/>
          <w:szCs w:val="36"/>
        </w:rPr>
        <w:t xml:space="preserve">M. C. </w:t>
      </w:r>
      <w:r w:rsidR="00737196" w:rsidRPr="00F65A6D">
        <w:rPr>
          <w:rFonts w:asciiTheme="majorHAnsi" w:hAnsiTheme="majorHAnsi" w:cs="Cascadia Code SemiLight"/>
          <w:b/>
          <w:bCs/>
          <w:color w:val="FF3F44"/>
          <w:spacing w:val="-4"/>
          <w:sz w:val="36"/>
          <w:szCs w:val="36"/>
        </w:rPr>
        <w:t>Escher</w:t>
      </w:r>
      <w:r w:rsidR="00507704" w:rsidRPr="00F65A6D">
        <w:rPr>
          <w:rFonts w:asciiTheme="majorHAnsi" w:hAnsiTheme="majorHAnsi" w:cs="Cascadia Code SemiLight"/>
          <w:b/>
          <w:bCs/>
          <w:color w:val="FF3F44"/>
          <w:spacing w:val="-4"/>
          <w:sz w:val="36"/>
          <w:szCs w:val="36"/>
        </w:rPr>
        <w:t xml:space="preserve"> </w:t>
      </w:r>
    </w:p>
    <w:p w14:paraId="15A37571" w14:textId="77777777" w:rsidR="00E67419" w:rsidRDefault="00D446FE" w:rsidP="00E67419">
      <w:pPr>
        <w:spacing w:after="0" w:line="240" w:lineRule="auto"/>
        <w:ind w:left="6" w:right="6"/>
        <w:jc w:val="center"/>
        <w:rPr>
          <w:rFonts w:asciiTheme="majorHAnsi" w:hAnsiTheme="majorHAnsi"/>
          <w:b/>
          <w:bCs/>
          <w:color w:val="FF3F44"/>
          <w:sz w:val="36"/>
          <w:szCs w:val="36"/>
        </w:rPr>
      </w:pPr>
      <w:r w:rsidRPr="00F65A6D">
        <w:rPr>
          <w:rFonts w:asciiTheme="majorHAnsi" w:hAnsiTheme="majorHAnsi"/>
          <w:b/>
          <w:bCs/>
          <w:color w:val="FF3F44"/>
          <w:sz w:val="36"/>
          <w:szCs w:val="36"/>
        </w:rPr>
        <w:t>MUDEC</w:t>
      </w:r>
      <w:r w:rsidR="00E67419">
        <w:rPr>
          <w:rFonts w:asciiTheme="majorHAnsi" w:hAnsiTheme="majorHAnsi"/>
          <w:b/>
          <w:bCs/>
          <w:color w:val="FF3F44"/>
          <w:sz w:val="36"/>
          <w:szCs w:val="36"/>
        </w:rPr>
        <w:t xml:space="preserve"> - </w:t>
      </w:r>
      <w:r w:rsidRPr="00F65A6D">
        <w:rPr>
          <w:rFonts w:asciiTheme="majorHAnsi" w:hAnsiTheme="majorHAnsi"/>
          <w:b/>
          <w:bCs/>
          <w:color w:val="FF3F44"/>
          <w:sz w:val="36"/>
          <w:szCs w:val="36"/>
        </w:rPr>
        <w:t>Museo delle Culture</w:t>
      </w:r>
    </w:p>
    <w:p w14:paraId="3DFD5B18" w14:textId="501EC9EC" w:rsidR="00F77F55" w:rsidRPr="00E67419" w:rsidRDefault="00D446FE" w:rsidP="00E67419">
      <w:pPr>
        <w:spacing w:after="0" w:line="240" w:lineRule="auto"/>
        <w:ind w:left="6" w:right="6"/>
        <w:jc w:val="center"/>
        <w:rPr>
          <w:rFonts w:asciiTheme="majorHAnsi" w:hAnsiTheme="majorHAnsi"/>
          <w:color w:val="FF3F44"/>
          <w:sz w:val="32"/>
          <w:szCs w:val="32"/>
        </w:rPr>
      </w:pPr>
      <w:r w:rsidRPr="00E67419">
        <w:rPr>
          <w:rFonts w:asciiTheme="majorHAnsi" w:hAnsiTheme="majorHAnsi"/>
          <w:b/>
          <w:bCs/>
          <w:color w:val="FF3F44"/>
          <w:sz w:val="32"/>
          <w:szCs w:val="32"/>
        </w:rPr>
        <w:t xml:space="preserve"> </w:t>
      </w:r>
      <w:r w:rsidR="00C50D79" w:rsidRPr="00E67419">
        <w:rPr>
          <w:rFonts w:asciiTheme="majorHAnsi" w:hAnsiTheme="majorHAnsi"/>
          <w:b/>
          <w:bCs/>
          <w:color w:val="FF3F44"/>
          <w:sz w:val="32"/>
          <w:szCs w:val="32"/>
        </w:rPr>
        <w:t>sabato 29 novembre alle ore 14,15</w:t>
      </w:r>
    </w:p>
    <w:p w14:paraId="47804E2E" w14:textId="77777777" w:rsidR="00C50D79" w:rsidRPr="00E67419" w:rsidRDefault="00C50D79" w:rsidP="00C50D79">
      <w:pPr>
        <w:pStyle w:val="Titolo"/>
        <w:spacing w:line="240" w:lineRule="auto"/>
        <w:rPr>
          <w:rFonts w:asciiTheme="majorHAnsi" w:eastAsia="Arial Black" w:hAnsiTheme="majorHAnsi"/>
          <w:bCs w:val="0"/>
          <w:color w:val="FF3F44"/>
          <w:sz w:val="32"/>
          <w:szCs w:val="32"/>
        </w:rPr>
      </w:pPr>
    </w:p>
    <w:p w14:paraId="34E2D2FE" w14:textId="065C5169" w:rsidR="007F1FC7" w:rsidRPr="00737196" w:rsidRDefault="000C7A5B" w:rsidP="007F1FC7">
      <w:pPr>
        <w:spacing w:after="0" w:line="240" w:lineRule="auto"/>
        <w:jc w:val="center"/>
        <w:rPr>
          <w:rFonts w:asciiTheme="majorHAnsi" w:eastAsia="Arial Black" w:hAnsiTheme="majorHAnsi"/>
          <w:b/>
          <w:sz w:val="32"/>
          <w:szCs w:val="32"/>
        </w:rPr>
      </w:pPr>
      <w:r w:rsidRPr="00737196">
        <w:rPr>
          <w:rFonts w:asciiTheme="majorHAnsi" w:eastAsia="Arial Black" w:hAnsiTheme="majorHAnsi"/>
          <w:b/>
          <w:sz w:val="32"/>
          <w:szCs w:val="32"/>
        </w:rPr>
        <w:t xml:space="preserve">n. </w:t>
      </w:r>
      <w:r w:rsidR="00635A54" w:rsidRPr="00737196">
        <w:rPr>
          <w:rFonts w:asciiTheme="majorHAnsi" w:eastAsia="Arial Black" w:hAnsiTheme="majorHAnsi"/>
          <w:b/>
          <w:sz w:val="32"/>
          <w:szCs w:val="32"/>
        </w:rPr>
        <w:t>2</w:t>
      </w:r>
      <w:r w:rsidR="002C6F68" w:rsidRPr="00737196">
        <w:rPr>
          <w:rFonts w:asciiTheme="majorHAnsi" w:eastAsia="Arial Black" w:hAnsiTheme="majorHAnsi"/>
          <w:b/>
          <w:sz w:val="32"/>
          <w:szCs w:val="32"/>
        </w:rPr>
        <w:t>5</w:t>
      </w:r>
      <w:r w:rsidRPr="00737196">
        <w:rPr>
          <w:rFonts w:asciiTheme="majorHAnsi" w:eastAsia="Arial Black" w:hAnsiTheme="majorHAnsi"/>
          <w:b/>
          <w:sz w:val="32"/>
          <w:szCs w:val="32"/>
        </w:rPr>
        <w:t xml:space="preserve"> posti</w:t>
      </w:r>
    </w:p>
    <w:p w14:paraId="17A6016F" w14:textId="77777777" w:rsidR="00AA18E5" w:rsidRPr="00737196" w:rsidRDefault="00126616" w:rsidP="00F22DCF">
      <w:pPr>
        <w:tabs>
          <w:tab w:val="left" w:pos="9201"/>
        </w:tabs>
        <w:spacing w:after="0" w:line="240" w:lineRule="auto"/>
        <w:rPr>
          <w:rFonts w:asciiTheme="majorHAnsi" w:hAnsiTheme="majorHAnsi"/>
          <w:spacing w:val="-4"/>
          <w:sz w:val="28"/>
          <w:szCs w:val="28"/>
        </w:rPr>
      </w:pPr>
      <w:r w:rsidRPr="00737196">
        <w:rPr>
          <w:rFonts w:asciiTheme="majorHAnsi" w:hAnsiTheme="majorHAnsi"/>
          <w:spacing w:val="-4"/>
          <w:sz w:val="28"/>
          <w:szCs w:val="28"/>
        </w:rPr>
        <w:t>soci dipendenti in servizio e in quiescenza</w:t>
      </w:r>
      <w:r w:rsidR="00AA18E5" w:rsidRPr="00737196">
        <w:rPr>
          <w:rFonts w:asciiTheme="majorHAnsi" w:hAnsiTheme="majorHAnsi"/>
          <w:spacing w:val="-4"/>
          <w:sz w:val="28"/>
          <w:szCs w:val="28"/>
        </w:rPr>
        <w:t xml:space="preserve"> </w:t>
      </w:r>
    </w:p>
    <w:p w14:paraId="793638F0" w14:textId="14A84D31" w:rsidR="00126616" w:rsidRPr="00737196" w:rsidRDefault="00126616" w:rsidP="00F22DCF">
      <w:pPr>
        <w:tabs>
          <w:tab w:val="left" w:pos="9201"/>
        </w:tabs>
        <w:spacing w:after="0" w:line="240" w:lineRule="auto"/>
        <w:rPr>
          <w:rFonts w:asciiTheme="majorHAnsi" w:hAnsiTheme="majorHAnsi"/>
          <w:spacing w:val="-4"/>
          <w:sz w:val="28"/>
          <w:szCs w:val="28"/>
        </w:rPr>
      </w:pPr>
      <w:r w:rsidRPr="00737196">
        <w:rPr>
          <w:rFonts w:asciiTheme="majorHAnsi" w:hAnsiTheme="majorHAnsi"/>
          <w:spacing w:val="-4"/>
          <w:sz w:val="28"/>
          <w:szCs w:val="28"/>
        </w:rPr>
        <w:t xml:space="preserve">e familiari </w:t>
      </w:r>
      <w:r w:rsidR="00F22DCF" w:rsidRPr="00737196">
        <w:rPr>
          <w:rFonts w:asciiTheme="majorHAnsi" w:hAnsiTheme="majorHAnsi"/>
          <w:spacing w:val="-4"/>
          <w:sz w:val="28"/>
          <w:szCs w:val="28"/>
        </w:rPr>
        <w:t xml:space="preserve">conviventi  </w:t>
      </w:r>
      <w:r w:rsidR="007F0169" w:rsidRPr="00737196">
        <w:rPr>
          <w:rFonts w:asciiTheme="majorHAnsi" w:hAnsiTheme="majorHAnsi"/>
          <w:spacing w:val="-4"/>
          <w:sz w:val="28"/>
          <w:szCs w:val="28"/>
        </w:rPr>
        <w:t xml:space="preserve">                                                         </w:t>
      </w:r>
      <w:r w:rsidR="00F22DCF" w:rsidRPr="00737196">
        <w:rPr>
          <w:rFonts w:asciiTheme="majorHAnsi" w:hAnsiTheme="majorHAnsi"/>
          <w:spacing w:val="-4"/>
          <w:sz w:val="28"/>
          <w:szCs w:val="28"/>
        </w:rPr>
        <w:t xml:space="preserve">   </w:t>
      </w:r>
      <w:r w:rsidRPr="00737196">
        <w:rPr>
          <w:rFonts w:asciiTheme="majorHAnsi" w:hAnsiTheme="majorHAnsi"/>
          <w:spacing w:val="-4"/>
          <w:sz w:val="28"/>
          <w:szCs w:val="28"/>
        </w:rPr>
        <w:t>euro 10,00</w:t>
      </w:r>
    </w:p>
    <w:p w14:paraId="30335862" w14:textId="4A9BFD2B" w:rsidR="00126616" w:rsidRPr="00737196" w:rsidRDefault="00126616" w:rsidP="00F22DCF">
      <w:pPr>
        <w:tabs>
          <w:tab w:val="left" w:pos="9201"/>
        </w:tabs>
        <w:spacing w:after="0" w:line="240" w:lineRule="auto"/>
        <w:ind w:right="283"/>
        <w:rPr>
          <w:rFonts w:asciiTheme="majorHAnsi" w:hAnsiTheme="majorHAnsi"/>
          <w:spacing w:val="-4"/>
          <w:sz w:val="28"/>
          <w:szCs w:val="28"/>
        </w:rPr>
      </w:pPr>
      <w:r w:rsidRPr="00737196">
        <w:rPr>
          <w:rFonts w:asciiTheme="majorHAnsi" w:hAnsiTheme="majorHAnsi"/>
          <w:spacing w:val="-4"/>
          <w:sz w:val="28"/>
          <w:szCs w:val="28"/>
        </w:rPr>
        <w:t>soci aggreg</w:t>
      </w:r>
      <w:r w:rsidR="00F22DCF" w:rsidRPr="00737196">
        <w:rPr>
          <w:rFonts w:asciiTheme="majorHAnsi" w:hAnsiTheme="majorHAnsi"/>
          <w:spacing w:val="-4"/>
          <w:sz w:val="28"/>
          <w:szCs w:val="28"/>
        </w:rPr>
        <w:t xml:space="preserve">ati   </w:t>
      </w:r>
      <w:r w:rsidR="007F0169" w:rsidRPr="00737196">
        <w:rPr>
          <w:rFonts w:asciiTheme="majorHAnsi" w:hAnsiTheme="majorHAnsi"/>
          <w:spacing w:val="-4"/>
          <w:sz w:val="28"/>
          <w:szCs w:val="28"/>
        </w:rPr>
        <w:t xml:space="preserve">  </w:t>
      </w:r>
      <w:r w:rsidR="00F22DCF" w:rsidRPr="00737196">
        <w:rPr>
          <w:rFonts w:asciiTheme="majorHAnsi" w:hAnsiTheme="majorHAnsi"/>
          <w:spacing w:val="-4"/>
          <w:sz w:val="28"/>
          <w:szCs w:val="28"/>
        </w:rPr>
        <w:t xml:space="preserve">                                                              </w:t>
      </w:r>
      <w:r w:rsidR="00914363" w:rsidRPr="00737196">
        <w:rPr>
          <w:rFonts w:asciiTheme="majorHAnsi" w:hAnsiTheme="majorHAnsi"/>
          <w:spacing w:val="-4"/>
          <w:sz w:val="28"/>
          <w:szCs w:val="28"/>
        </w:rPr>
        <w:t xml:space="preserve">  </w:t>
      </w:r>
      <w:r w:rsidR="00F22DCF" w:rsidRPr="00737196">
        <w:rPr>
          <w:rFonts w:asciiTheme="majorHAnsi" w:hAnsiTheme="majorHAnsi"/>
          <w:spacing w:val="-4"/>
          <w:sz w:val="28"/>
          <w:szCs w:val="28"/>
        </w:rPr>
        <w:t xml:space="preserve">    </w:t>
      </w:r>
      <w:r w:rsidR="0066311C">
        <w:rPr>
          <w:rFonts w:asciiTheme="majorHAnsi" w:hAnsiTheme="majorHAnsi"/>
          <w:spacing w:val="-4"/>
          <w:sz w:val="28"/>
          <w:szCs w:val="28"/>
        </w:rPr>
        <w:t xml:space="preserve"> </w:t>
      </w:r>
      <w:r w:rsidR="00F22DCF" w:rsidRPr="00737196">
        <w:rPr>
          <w:rFonts w:asciiTheme="majorHAnsi" w:hAnsiTheme="majorHAnsi"/>
          <w:spacing w:val="-4"/>
          <w:sz w:val="28"/>
          <w:szCs w:val="28"/>
        </w:rPr>
        <w:t xml:space="preserve">   </w:t>
      </w:r>
      <w:r w:rsidRPr="00737196">
        <w:rPr>
          <w:rFonts w:asciiTheme="majorHAnsi" w:hAnsiTheme="majorHAnsi"/>
          <w:spacing w:val="-4"/>
          <w:sz w:val="28"/>
          <w:szCs w:val="28"/>
        </w:rPr>
        <w:t>euro 15,00</w:t>
      </w:r>
    </w:p>
    <w:p w14:paraId="4D0FFBA8" w14:textId="77777777" w:rsidR="00126616" w:rsidRPr="00737196" w:rsidRDefault="00126616" w:rsidP="007F1FC7">
      <w:pPr>
        <w:spacing w:after="0" w:line="240" w:lineRule="auto"/>
        <w:jc w:val="center"/>
        <w:rPr>
          <w:rFonts w:asciiTheme="majorHAnsi" w:eastAsia="Arial Black" w:hAnsiTheme="majorHAnsi"/>
          <w:b/>
          <w:sz w:val="16"/>
          <w:szCs w:val="16"/>
        </w:rPr>
      </w:pPr>
    </w:p>
    <w:p w14:paraId="152C34A0" w14:textId="6516689C" w:rsidR="005B28C7" w:rsidRPr="00737196" w:rsidRDefault="00B3466A" w:rsidP="00A23475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737196">
        <w:rPr>
          <w:rFonts w:asciiTheme="majorHAnsi" w:hAnsiTheme="majorHAnsi"/>
          <w:b/>
          <w:sz w:val="28"/>
          <w:szCs w:val="28"/>
        </w:rPr>
        <w:t xml:space="preserve"> ISCRIZIONE </w:t>
      </w:r>
      <w:r w:rsidR="007F1FC7" w:rsidRPr="00737196">
        <w:rPr>
          <w:rFonts w:asciiTheme="majorHAnsi" w:hAnsiTheme="majorHAnsi"/>
          <w:b/>
          <w:sz w:val="28"/>
          <w:szCs w:val="28"/>
        </w:rPr>
        <w:t xml:space="preserve"> </w:t>
      </w:r>
      <w:r w:rsidRPr="00737196">
        <w:rPr>
          <w:rFonts w:asciiTheme="majorHAnsi" w:hAnsiTheme="majorHAnsi"/>
          <w:b/>
          <w:sz w:val="32"/>
          <w:szCs w:val="32"/>
        </w:rPr>
        <w:t xml:space="preserve">entro </w:t>
      </w:r>
      <w:r w:rsidR="006A6142">
        <w:rPr>
          <w:rFonts w:asciiTheme="majorHAnsi" w:hAnsiTheme="majorHAnsi"/>
          <w:b/>
          <w:sz w:val="32"/>
          <w:szCs w:val="32"/>
        </w:rPr>
        <w:t>venerdì 7 novembre</w:t>
      </w:r>
      <w:r w:rsidR="007F52A9" w:rsidRPr="00737196">
        <w:rPr>
          <w:rFonts w:asciiTheme="majorHAnsi" w:hAnsiTheme="majorHAnsi"/>
          <w:b/>
          <w:sz w:val="32"/>
          <w:szCs w:val="32"/>
        </w:rPr>
        <w:t xml:space="preserve"> 2025</w:t>
      </w:r>
    </w:p>
    <w:p w14:paraId="1BE5A57A" w14:textId="109BBD0F" w:rsidR="00776885" w:rsidRPr="00737196" w:rsidRDefault="005B28C7" w:rsidP="00776885">
      <w:pPr>
        <w:spacing w:after="0" w:line="240" w:lineRule="auto"/>
        <w:jc w:val="center"/>
        <w:rPr>
          <w:rFonts w:asciiTheme="majorHAnsi" w:hAnsiTheme="majorHAnsi"/>
          <w:bCs/>
          <w:sz w:val="28"/>
          <w:szCs w:val="28"/>
        </w:rPr>
      </w:pPr>
      <w:r w:rsidRPr="00737196">
        <w:rPr>
          <w:rFonts w:asciiTheme="majorHAnsi" w:hAnsiTheme="majorHAnsi"/>
          <w:bCs/>
          <w:sz w:val="28"/>
          <w:szCs w:val="28"/>
        </w:rPr>
        <w:t>salvo esaurimento posti in data anteriore</w:t>
      </w:r>
    </w:p>
    <w:p w14:paraId="218124DE" w14:textId="27EFF98F" w:rsidR="00655101" w:rsidRPr="00737196" w:rsidRDefault="00655101" w:rsidP="00655101">
      <w:pPr>
        <w:spacing w:after="0" w:line="240" w:lineRule="auto"/>
        <w:jc w:val="center"/>
        <w:textAlignment w:val="baseline"/>
        <w:rPr>
          <w:rFonts w:asciiTheme="majorHAnsi" w:hAnsiTheme="majorHAnsi"/>
          <w:bCs/>
          <w:sz w:val="16"/>
          <w:szCs w:val="16"/>
        </w:rPr>
      </w:pPr>
    </w:p>
    <w:p w14:paraId="4B260230" w14:textId="10C4D509" w:rsidR="001507B6" w:rsidRPr="00737196" w:rsidRDefault="007F1FC7" w:rsidP="00057266">
      <w:pPr>
        <w:spacing w:after="0" w:line="240" w:lineRule="auto"/>
        <w:jc w:val="center"/>
        <w:rPr>
          <w:rStyle w:val="Collegamentoipertestuale"/>
          <w:rFonts w:asciiTheme="majorHAnsi" w:hAnsiTheme="majorHAnsi"/>
          <w:b/>
          <w:sz w:val="26"/>
          <w:szCs w:val="26"/>
          <w:u w:val="none"/>
        </w:rPr>
      </w:pPr>
      <w:r w:rsidRPr="00737196">
        <w:rPr>
          <w:rFonts w:asciiTheme="majorHAnsi" w:hAnsiTheme="majorHAnsi"/>
          <w:bCs/>
          <w:sz w:val="26"/>
          <w:szCs w:val="26"/>
        </w:rPr>
        <w:t>Inviare il</w:t>
      </w:r>
      <w:r w:rsidR="00DD3CD7" w:rsidRPr="00737196">
        <w:rPr>
          <w:rFonts w:asciiTheme="majorHAnsi" w:hAnsiTheme="majorHAnsi"/>
          <w:bCs/>
          <w:sz w:val="26"/>
          <w:szCs w:val="26"/>
        </w:rPr>
        <w:t xml:space="preserve"> modulo </w:t>
      </w:r>
      <w:r w:rsidRPr="00737196">
        <w:rPr>
          <w:rFonts w:asciiTheme="majorHAnsi" w:hAnsiTheme="majorHAnsi"/>
          <w:bCs/>
          <w:sz w:val="26"/>
          <w:szCs w:val="26"/>
        </w:rPr>
        <w:t>via</w:t>
      </w:r>
      <w:r w:rsidR="005B28C7" w:rsidRPr="00737196">
        <w:rPr>
          <w:rFonts w:asciiTheme="majorHAnsi" w:hAnsiTheme="majorHAnsi"/>
          <w:bCs/>
          <w:sz w:val="26"/>
          <w:szCs w:val="26"/>
        </w:rPr>
        <w:t xml:space="preserve"> e-mail ad</w:t>
      </w:r>
      <w:r w:rsidRPr="00737196">
        <w:rPr>
          <w:rFonts w:asciiTheme="majorHAnsi" w:hAnsiTheme="majorHAnsi"/>
          <w:bCs/>
          <w:sz w:val="26"/>
          <w:szCs w:val="26"/>
        </w:rPr>
        <w:t>:</w:t>
      </w:r>
      <w:r w:rsidR="005B28C7" w:rsidRPr="00737196">
        <w:rPr>
          <w:rFonts w:asciiTheme="majorHAnsi" w:hAnsiTheme="majorHAnsi"/>
          <w:bCs/>
          <w:sz w:val="26"/>
          <w:szCs w:val="26"/>
        </w:rPr>
        <w:t xml:space="preserve"> </w:t>
      </w:r>
      <w:r w:rsidR="0011110C" w:rsidRPr="00737196">
        <w:rPr>
          <w:rFonts w:asciiTheme="majorHAnsi" w:hAnsiTheme="majorHAnsi"/>
          <w:bCs/>
          <w:sz w:val="26"/>
          <w:szCs w:val="26"/>
        </w:rPr>
        <w:t xml:space="preserve"> </w:t>
      </w:r>
      <w:hyperlink r:id="rId8" w:history="1">
        <w:r w:rsidR="0007167E" w:rsidRPr="00737196">
          <w:rPr>
            <w:rStyle w:val="Collegamentoipertestuale"/>
            <w:rFonts w:asciiTheme="majorHAnsi" w:hAnsiTheme="majorHAnsi"/>
            <w:bCs/>
            <w:sz w:val="26"/>
            <w:szCs w:val="26"/>
            <w:u w:val="none"/>
          </w:rPr>
          <w:t>associazione.arcadia@uninsubria.it</w:t>
        </w:r>
      </w:hyperlink>
    </w:p>
    <w:p w14:paraId="55755333" w14:textId="77777777" w:rsidR="002F1BA4" w:rsidRPr="00737196" w:rsidRDefault="002F1BA4" w:rsidP="00057266">
      <w:pPr>
        <w:spacing w:after="0" w:line="240" w:lineRule="auto"/>
        <w:jc w:val="center"/>
        <w:rPr>
          <w:rStyle w:val="Collegamentoipertestuale"/>
          <w:rFonts w:asciiTheme="majorHAnsi" w:hAnsiTheme="majorHAnsi"/>
          <w:b/>
          <w:sz w:val="16"/>
          <w:szCs w:val="16"/>
        </w:rPr>
      </w:pPr>
    </w:p>
    <w:p w14:paraId="1FAEACB4" w14:textId="77777777" w:rsidR="008833EA" w:rsidRPr="00737196" w:rsidRDefault="002F1BA4" w:rsidP="00633B36">
      <w:pPr>
        <w:spacing w:after="0" w:line="240" w:lineRule="auto"/>
        <w:jc w:val="center"/>
        <w:rPr>
          <w:rStyle w:val="Collegamentoipertestuale"/>
          <w:rFonts w:asciiTheme="majorHAnsi" w:hAnsiTheme="majorHAnsi" w:cs="Tahoma"/>
          <w:b/>
          <w:color w:val="EE0000"/>
          <w:sz w:val="28"/>
          <w:szCs w:val="28"/>
          <w:highlight w:val="yellow"/>
          <w:u w:val="none"/>
        </w:rPr>
      </w:pPr>
      <w:r w:rsidRPr="00737196">
        <w:rPr>
          <w:rStyle w:val="Collegamentoipertestuale"/>
          <w:rFonts w:asciiTheme="majorHAnsi" w:hAnsiTheme="majorHAnsi" w:cs="Tahoma"/>
          <w:b/>
          <w:color w:val="EE0000"/>
          <w:sz w:val="28"/>
          <w:szCs w:val="28"/>
          <w:highlight w:val="yellow"/>
          <w:u w:val="none"/>
        </w:rPr>
        <w:t>ASPETTARE LA CONFERMA DI ARCADIA PRIMA</w:t>
      </w:r>
    </w:p>
    <w:p w14:paraId="0C2ECD86" w14:textId="5716C5CA" w:rsidR="00E5572D" w:rsidRPr="00737196" w:rsidRDefault="002F1BA4" w:rsidP="00633B36">
      <w:pPr>
        <w:spacing w:after="0" w:line="240" w:lineRule="auto"/>
        <w:jc w:val="center"/>
        <w:rPr>
          <w:rFonts w:asciiTheme="majorHAnsi" w:hAnsiTheme="majorHAnsi" w:cs="Tahoma"/>
          <w:b/>
          <w:color w:val="EE0000"/>
          <w:sz w:val="28"/>
          <w:szCs w:val="28"/>
        </w:rPr>
      </w:pPr>
      <w:r w:rsidRPr="00737196">
        <w:rPr>
          <w:rStyle w:val="Collegamentoipertestuale"/>
          <w:rFonts w:asciiTheme="majorHAnsi" w:hAnsiTheme="majorHAnsi" w:cs="Tahoma"/>
          <w:b/>
          <w:color w:val="EE0000"/>
          <w:sz w:val="28"/>
          <w:szCs w:val="28"/>
          <w:highlight w:val="yellow"/>
          <w:u w:val="none"/>
        </w:rPr>
        <w:t xml:space="preserve"> DI EFFETTUARE IL PAGAMENTO</w:t>
      </w:r>
    </w:p>
    <w:p w14:paraId="7A8F383C" w14:textId="04898DA7" w:rsidR="00510079" w:rsidRPr="00633B36" w:rsidRDefault="00510079" w:rsidP="00FB7CA1">
      <w:pPr>
        <w:pStyle w:val="Corpodeltesto2"/>
        <w:ind w:left="360"/>
        <w:rPr>
          <w:rFonts w:asciiTheme="minorBidi" w:hAnsiTheme="minorBidi" w:cstheme="minorBidi"/>
          <w:b/>
          <w:sz w:val="16"/>
          <w:szCs w:val="16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7194"/>
      </w:tblGrid>
      <w:tr w:rsidR="007F522C" w:rsidRPr="00514CE4" w14:paraId="31625920" w14:textId="77777777" w:rsidTr="00633B36">
        <w:trPr>
          <w:trHeight w:val="494"/>
        </w:trPr>
        <w:tc>
          <w:tcPr>
            <w:tcW w:w="2300" w:type="dxa"/>
            <w:shd w:val="clear" w:color="auto" w:fill="165A32"/>
            <w:vAlign w:val="center"/>
          </w:tcPr>
          <w:p w14:paraId="636D5C97" w14:textId="77777777" w:rsidR="007F522C" w:rsidRPr="00514CE4" w:rsidRDefault="00EF117E" w:rsidP="00EF117E">
            <w:pPr>
              <w:pStyle w:val="Corpodeltesto2"/>
              <w:jc w:val="left"/>
              <w:rPr>
                <w:rFonts w:ascii="Palatino Linotype" w:hAnsi="Palatino Linotype" w:cstheme="minorBidi"/>
                <w:b/>
                <w:color w:val="FFFFFF" w:themeColor="background1"/>
              </w:rPr>
            </w:pPr>
            <w:r w:rsidRPr="00514CE4">
              <w:rPr>
                <w:rFonts w:ascii="Palatino Linotype" w:hAnsi="Palatino Linotype" w:cstheme="minorBidi"/>
                <w:b/>
                <w:color w:val="FFFFFF" w:themeColor="background1"/>
              </w:rPr>
              <w:t>Cognome e nome</w:t>
            </w:r>
            <w:r w:rsidR="007F522C" w:rsidRPr="00514CE4">
              <w:rPr>
                <w:rFonts w:ascii="Palatino Linotype" w:hAnsi="Palatino Linotype" w:cstheme="minorBidi"/>
                <w:b/>
                <w:color w:val="FFFFFF" w:themeColor="background1"/>
              </w:rPr>
              <w:t>:</w:t>
            </w:r>
          </w:p>
        </w:tc>
        <w:tc>
          <w:tcPr>
            <w:tcW w:w="7194" w:type="dxa"/>
          </w:tcPr>
          <w:p w14:paraId="7586045D" w14:textId="2EF100CB" w:rsidR="007F522C" w:rsidRPr="00514CE4" w:rsidRDefault="007F522C" w:rsidP="00FB7CA1">
            <w:pPr>
              <w:pStyle w:val="Corpodeltesto2"/>
              <w:rPr>
                <w:rFonts w:ascii="Palatino Linotype" w:hAnsi="Palatino Linotype" w:cstheme="minorBidi"/>
                <w:b/>
              </w:rPr>
            </w:pPr>
          </w:p>
        </w:tc>
      </w:tr>
      <w:tr w:rsidR="007F522C" w:rsidRPr="00514CE4" w14:paraId="6F113DEB" w14:textId="77777777" w:rsidTr="00633B36">
        <w:trPr>
          <w:trHeight w:val="558"/>
        </w:trPr>
        <w:tc>
          <w:tcPr>
            <w:tcW w:w="2300" w:type="dxa"/>
            <w:shd w:val="clear" w:color="auto" w:fill="165A32"/>
            <w:vAlign w:val="center"/>
          </w:tcPr>
          <w:p w14:paraId="2501E57C" w14:textId="77777777" w:rsidR="007F522C" w:rsidRPr="00514CE4" w:rsidRDefault="00793128" w:rsidP="00793128">
            <w:pPr>
              <w:pStyle w:val="Corpodeltesto2"/>
              <w:jc w:val="left"/>
              <w:rPr>
                <w:rFonts w:ascii="Palatino Linotype" w:hAnsi="Palatino Linotype" w:cstheme="minorBidi"/>
                <w:b/>
                <w:color w:val="FFFFFF" w:themeColor="background1"/>
              </w:rPr>
            </w:pPr>
            <w:r w:rsidRPr="00514CE4">
              <w:rPr>
                <w:rFonts w:ascii="Palatino Linotype" w:hAnsi="Palatino Linotype" w:cstheme="minorBidi"/>
                <w:b/>
                <w:color w:val="FFFFFF" w:themeColor="background1"/>
              </w:rPr>
              <w:t>cellulare:</w:t>
            </w:r>
          </w:p>
        </w:tc>
        <w:tc>
          <w:tcPr>
            <w:tcW w:w="7194" w:type="dxa"/>
          </w:tcPr>
          <w:p w14:paraId="54CD9D1D" w14:textId="6EB83326" w:rsidR="007F522C" w:rsidRPr="00514CE4" w:rsidRDefault="007F522C" w:rsidP="00FB7CA1">
            <w:pPr>
              <w:pStyle w:val="Corpodeltesto2"/>
              <w:rPr>
                <w:rFonts w:ascii="Palatino Linotype" w:hAnsi="Palatino Linotype" w:cstheme="minorBidi"/>
                <w:b/>
              </w:rPr>
            </w:pPr>
          </w:p>
        </w:tc>
      </w:tr>
    </w:tbl>
    <w:p w14:paraId="03815F27" w14:textId="77777777" w:rsidR="007F522C" w:rsidRPr="00153920" w:rsidRDefault="007F522C" w:rsidP="007F522C">
      <w:pPr>
        <w:pStyle w:val="Corpodeltesto2"/>
        <w:ind w:left="360"/>
        <w:jc w:val="center"/>
        <w:rPr>
          <w:rFonts w:ascii="Palatino Linotype" w:hAnsi="Palatino Linotype" w:cstheme="minorBidi"/>
          <w:b/>
          <w:sz w:val="16"/>
          <w:szCs w:val="16"/>
        </w:rPr>
      </w:pPr>
    </w:p>
    <w:p w14:paraId="152C1B89" w14:textId="24AC5290" w:rsidR="00BA35BE" w:rsidRPr="00514CE4" w:rsidRDefault="007F522C" w:rsidP="00BA35BE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14CE4">
        <w:rPr>
          <w:rFonts w:ascii="Palatino Linotype" w:hAnsi="Palatino Linotype"/>
          <w:b/>
          <w:sz w:val="24"/>
          <w:szCs w:val="24"/>
        </w:rPr>
        <w:t>C</w:t>
      </w:r>
      <w:r w:rsidR="00057266" w:rsidRPr="00514CE4">
        <w:rPr>
          <w:rFonts w:ascii="Palatino Linotype" w:hAnsi="Palatino Linotype"/>
          <w:b/>
          <w:sz w:val="24"/>
          <w:szCs w:val="24"/>
        </w:rPr>
        <w:t>hiede di partecipare all</w:t>
      </w:r>
      <w:r w:rsidR="000B2C2E" w:rsidRPr="00514CE4">
        <w:rPr>
          <w:rFonts w:ascii="Palatino Linotype" w:hAnsi="Palatino Linotype"/>
          <w:b/>
          <w:sz w:val="24"/>
          <w:szCs w:val="24"/>
        </w:rPr>
        <w:t>’</w:t>
      </w:r>
      <w:r w:rsidR="00057266" w:rsidRPr="00514CE4">
        <w:rPr>
          <w:rFonts w:ascii="Palatino Linotype" w:hAnsi="Palatino Linotype"/>
          <w:b/>
          <w:sz w:val="24"/>
          <w:szCs w:val="24"/>
        </w:rPr>
        <w:t>iniziativa</w:t>
      </w:r>
      <w:r w:rsidR="00BA35BE" w:rsidRPr="00514CE4">
        <w:rPr>
          <w:rFonts w:ascii="Palatino Linotype" w:hAnsi="Palatino Linotype"/>
          <w:b/>
          <w:sz w:val="24"/>
          <w:szCs w:val="24"/>
        </w:rPr>
        <w:t xml:space="preserve"> </w:t>
      </w:r>
    </w:p>
    <w:p w14:paraId="366159DF" w14:textId="77777777" w:rsidR="00310008" w:rsidRPr="00153920" w:rsidRDefault="00310008" w:rsidP="001E4654">
      <w:pPr>
        <w:pStyle w:val="Corpodeltesto2"/>
        <w:jc w:val="center"/>
        <w:rPr>
          <w:rFonts w:ascii="Palatino Linotype" w:hAnsi="Palatino Linotype" w:cstheme="minorBidi"/>
          <w:b/>
          <w:sz w:val="16"/>
          <w:szCs w:val="16"/>
        </w:rPr>
      </w:pPr>
    </w:p>
    <w:p w14:paraId="4FC1A3AA" w14:textId="77777777" w:rsidR="007F522C" w:rsidRPr="00514CE4" w:rsidRDefault="00310008" w:rsidP="001E4654">
      <w:pPr>
        <w:pStyle w:val="Corpodeltesto2"/>
        <w:jc w:val="center"/>
        <w:rPr>
          <w:rFonts w:ascii="Palatino Linotype" w:hAnsi="Palatino Linotype" w:cstheme="minorBidi"/>
          <w:b/>
        </w:rPr>
      </w:pPr>
      <w:r w:rsidRPr="00514CE4">
        <w:rPr>
          <w:rFonts w:ascii="Palatino Linotype" w:hAnsi="Palatino Linotype" w:cstheme="minorBidi"/>
        </w:rPr>
        <w:t>CONTESTUALMENTE CHIEDE L’ISCRIZIONE PER I SEGUENTI</w:t>
      </w:r>
      <w:r w:rsidRPr="00514CE4">
        <w:rPr>
          <w:rFonts w:ascii="Palatino Linotype" w:hAnsi="Palatino Linotype" w:cstheme="minorBidi"/>
          <w:b/>
        </w:rPr>
        <w:t xml:space="preserve"> </w:t>
      </w:r>
      <w:r w:rsidR="003D2429" w:rsidRPr="00514CE4">
        <w:rPr>
          <w:rFonts w:ascii="Palatino Linotype" w:hAnsi="Palatino Linotype" w:cstheme="minorBidi"/>
          <w:b/>
        </w:rPr>
        <w:t>SOCI</w:t>
      </w:r>
      <w:r w:rsidRPr="00514CE4">
        <w:rPr>
          <w:rFonts w:ascii="Palatino Linotype" w:hAnsi="Palatino Linotype" w:cstheme="minorBidi"/>
          <w:b/>
        </w:rPr>
        <w:t>:</w:t>
      </w:r>
    </w:p>
    <w:p w14:paraId="54F91657" w14:textId="77777777" w:rsidR="00633B36" w:rsidRPr="00514CE4" w:rsidRDefault="00633B36" w:rsidP="001E4654">
      <w:pPr>
        <w:pStyle w:val="Corpodeltesto2"/>
        <w:jc w:val="center"/>
        <w:rPr>
          <w:rFonts w:ascii="Palatino Linotype" w:hAnsi="Palatino Linotype" w:cstheme="minorBidi"/>
          <w:b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4143"/>
        <w:gridCol w:w="3543"/>
        <w:gridCol w:w="1808"/>
      </w:tblGrid>
      <w:tr w:rsidR="0091665E" w:rsidRPr="00514CE4" w14:paraId="5913B891" w14:textId="77777777" w:rsidTr="00633B36">
        <w:tc>
          <w:tcPr>
            <w:tcW w:w="4143" w:type="dxa"/>
            <w:shd w:val="clear" w:color="auto" w:fill="165A32"/>
            <w:vAlign w:val="center"/>
          </w:tcPr>
          <w:p w14:paraId="52B0A0ED" w14:textId="77777777" w:rsidR="003D2429" w:rsidRPr="00514CE4" w:rsidRDefault="00EF117E" w:rsidP="00EF117E">
            <w:pPr>
              <w:pStyle w:val="Corpodeltesto2"/>
              <w:jc w:val="center"/>
              <w:rPr>
                <w:rFonts w:ascii="Palatino Linotype" w:hAnsi="Palatino Linotype" w:cstheme="minorBidi"/>
                <w:b/>
                <w:color w:val="FFFFFF" w:themeColor="background1"/>
                <w:szCs w:val="22"/>
              </w:rPr>
            </w:pPr>
            <w:r w:rsidRPr="00514CE4">
              <w:rPr>
                <w:rFonts w:ascii="Palatino Linotype" w:hAnsi="Palatino Linotype" w:cstheme="minorBidi"/>
                <w:b/>
                <w:color w:val="FFFFFF" w:themeColor="background1"/>
                <w:szCs w:val="22"/>
              </w:rPr>
              <w:t>Cognome e n</w:t>
            </w:r>
            <w:r w:rsidR="003D2429" w:rsidRPr="00514CE4">
              <w:rPr>
                <w:rFonts w:ascii="Palatino Linotype" w:hAnsi="Palatino Linotype" w:cstheme="minorBidi"/>
                <w:b/>
                <w:color w:val="FFFFFF" w:themeColor="background1"/>
                <w:szCs w:val="22"/>
              </w:rPr>
              <w:t xml:space="preserve">ome </w:t>
            </w:r>
          </w:p>
        </w:tc>
        <w:tc>
          <w:tcPr>
            <w:tcW w:w="3543" w:type="dxa"/>
            <w:shd w:val="clear" w:color="auto" w:fill="165A32"/>
            <w:vAlign w:val="center"/>
          </w:tcPr>
          <w:p w14:paraId="5D1A7AB7" w14:textId="77777777" w:rsidR="005B648D" w:rsidRPr="00514CE4" w:rsidRDefault="003D2429" w:rsidP="005B648D">
            <w:pPr>
              <w:pStyle w:val="Corpodeltesto2"/>
              <w:jc w:val="center"/>
              <w:rPr>
                <w:rFonts w:ascii="Palatino Linotype" w:hAnsi="Palatino Linotype" w:cstheme="minorBidi"/>
                <w:b/>
                <w:color w:val="FFFFFF" w:themeColor="background1"/>
                <w:szCs w:val="22"/>
              </w:rPr>
            </w:pPr>
            <w:r w:rsidRPr="00514CE4">
              <w:rPr>
                <w:rFonts w:ascii="Palatino Linotype" w:hAnsi="Palatino Linotype" w:cstheme="minorBidi"/>
                <w:b/>
                <w:color w:val="FFFFFF" w:themeColor="background1"/>
                <w:szCs w:val="22"/>
              </w:rPr>
              <w:t>S</w:t>
            </w:r>
            <w:r w:rsidR="005B648D" w:rsidRPr="00514CE4">
              <w:rPr>
                <w:rFonts w:ascii="Palatino Linotype" w:hAnsi="Palatino Linotype" w:cstheme="minorBidi"/>
                <w:b/>
                <w:color w:val="FFFFFF" w:themeColor="background1"/>
                <w:szCs w:val="22"/>
              </w:rPr>
              <w:t>ocio</w:t>
            </w:r>
          </w:p>
          <w:p w14:paraId="5BE2976B" w14:textId="2F2565B5" w:rsidR="003D2429" w:rsidRPr="00514CE4" w:rsidRDefault="005B648D" w:rsidP="005B648D">
            <w:pPr>
              <w:pStyle w:val="Corpodeltesto2"/>
              <w:jc w:val="center"/>
              <w:rPr>
                <w:rFonts w:ascii="Palatino Linotype" w:hAnsi="Palatino Linotype" w:cstheme="minorBidi"/>
                <w:b/>
                <w:color w:val="FFFFFF" w:themeColor="background1"/>
                <w:szCs w:val="22"/>
              </w:rPr>
            </w:pPr>
            <w:r w:rsidRPr="00514CE4">
              <w:rPr>
                <w:rFonts w:ascii="Palatino Linotype" w:hAnsi="Palatino Linotype" w:cstheme="minorBidi"/>
                <w:b/>
                <w:color w:val="FFFFFF" w:themeColor="background1"/>
                <w:szCs w:val="22"/>
              </w:rPr>
              <w:t xml:space="preserve"> Dipen</w:t>
            </w:r>
            <w:r w:rsidR="0020612D" w:rsidRPr="00514CE4">
              <w:rPr>
                <w:rFonts w:ascii="Palatino Linotype" w:hAnsi="Palatino Linotype" w:cstheme="minorBidi"/>
                <w:b/>
                <w:color w:val="FFFFFF" w:themeColor="background1"/>
                <w:szCs w:val="22"/>
              </w:rPr>
              <w:t>dente /fami</w:t>
            </w:r>
            <w:r w:rsidRPr="00514CE4">
              <w:rPr>
                <w:rFonts w:ascii="Palatino Linotype" w:hAnsi="Palatino Linotype" w:cstheme="minorBidi"/>
                <w:b/>
                <w:color w:val="FFFFFF" w:themeColor="background1"/>
                <w:szCs w:val="22"/>
              </w:rPr>
              <w:t>liare</w:t>
            </w:r>
          </w:p>
        </w:tc>
        <w:tc>
          <w:tcPr>
            <w:tcW w:w="1808" w:type="dxa"/>
            <w:shd w:val="clear" w:color="auto" w:fill="165A32"/>
            <w:vAlign w:val="center"/>
          </w:tcPr>
          <w:p w14:paraId="630B6C7B" w14:textId="77777777" w:rsidR="00BE77BF" w:rsidRPr="00514CE4" w:rsidRDefault="00BE77BF" w:rsidP="005B648D">
            <w:pPr>
              <w:pStyle w:val="Corpodeltesto2"/>
              <w:jc w:val="center"/>
              <w:rPr>
                <w:rFonts w:ascii="Palatino Linotype" w:hAnsi="Palatino Linotype" w:cstheme="minorBidi"/>
                <w:b/>
                <w:color w:val="FFFFFF" w:themeColor="background1"/>
                <w:szCs w:val="22"/>
              </w:rPr>
            </w:pPr>
            <w:r w:rsidRPr="00514CE4">
              <w:rPr>
                <w:rFonts w:ascii="Palatino Linotype" w:hAnsi="Palatino Linotype" w:cstheme="minorBidi"/>
                <w:b/>
                <w:color w:val="FFFFFF" w:themeColor="background1"/>
                <w:szCs w:val="22"/>
              </w:rPr>
              <w:t>Socio</w:t>
            </w:r>
          </w:p>
          <w:p w14:paraId="1ED7D504" w14:textId="782FF65E" w:rsidR="003D2429" w:rsidRPr="00514CE4" w:rsidRDefault="00B3466A" w:rsidP="005B648D">
            <w:pPr>
              <w:pStyle w:val="Corpodeltesto2"/>
              <w:jc w:val="center"/>
              <w:rPr>
                <w:rFonts w:ascii="Palatino Linotype" w:hAnsi="Palatino Linotype" w:cstheme="minorBidi"/>
                <w:b/>
                <w:color w:val="FFFFFF" w:themeColor="background1"/>
                <w:szCs w:val="22"/>
              </w:rPr>
            </w:pPr>
            <w:r w:rsidRPr="00514CE4">
              <w:rPr>
                <w:rFonts w:ascii="Palatino Linotype" w:hAnsi="Palatino Linotype" w:cstheme="minorBidi"/>
                <w:b/>
                <w:color w:val="FFFFFF" w:themeColor="background1"/>
                <w:szCs w:val="22"/>
              </w:rPr>
              <w:t>esterno</w:t>
            </w:r>
          </w:p>
        </w:tc>
      </w:tr>
      <w:tr w:rsidR="0091665E" w:rsidRPr="00633B36" w14:paraId="76578666" w14:textId="77777777" w:rsidTr="00430C51">
        <w:trPr>
          <w:trHeight w:val="424"/>
        </w:trPr>
        <w:tc>
          <w:tcPr>
            <w:tcW w:w="4143" w:type="dxa"/>
          </w:tcPr>
          <w:p w14:paraId="649C82C4" w14:textId="77777777" w:rsidR="003D2429" w:rsidRPr="00633B36" w:rsidRDefault="003D2429" w:rsidP="004336F0">
            <w:pPr>
              <w:pStyle w:val="Corpodeltesto2"/>
              <w:rPr>
                <w:rFonts w:asciiTheme="minorBidi" w:hAnsiTheme="minorBidi" w:cstheme="minorBidi"/>
                <w:b/>
                <w:color w:val="107241"/>
                <w:szCs w:val="22"/>
              </w:rPr>
            </w:pPr>
          </w:p>
        </w:tc>
        <w:tc>
          <w:tcPr>
            <w:tcW w:w="3543" w:type="dxa"/>
          </w:tcPr>
          <w:p w14:paraId="63518F37" w14:textId="77777777" w:rsidR="003D2429" w:rsidRPr="00633B36" w:rsidRDefault="003D2429" w:rsidP="004336F0">
            <w:pPr>
              <w:pStyle w:val="Corpodeltesto2"/>
              <w:rPr>
                <w:rFonts w:asciiTheme="minorBidi" w:hAnsiTheme="minorBidi" w:cstheme="minorBidi"/>
                <w:b/>
                <w:color w:val="107241"/>
                <w:szCs w:val="22"/>
              </w:rPr>
            </w:pPr>
          </w:p>
        </w:tc>
        <w:tc>
          <w:tcPr>
            <w:tcW w:w="1808" w:type="dxa"/>
          </w:tcPr>
          <w:p w14:paraId="4AF00E0B" w14:textId="77777777" w:rsidR="003D2429" w:rsidRPr="00633B36" w:rsidRDefault="003D2429" w:rsidP="004336F0">
            <w:pPr>
              <w:pStyle w:val="Corpodeltesto2"/>
              <w:rPr>
                <w:rFonts w:asciiTheme="minorBidi" w:hAnsiTheme="minorBidi" w:cstheme="minorBidi"/>
                <w:b/>
                <w:color w:val="107241"/>
                <w:szCs w:val="22"/>
              </w:rPr>
            </w:pPr>
          </w:p>
        </w:tc>
      </w:tr>
      <w:tr w:rsidR="005B648D" w:rsidRPr="00633B36" w14:paraId="5B716E65" w14:textId="77777777" w:rsidTr="00430C51">
        <w:trPr>
          <w:trHeight w:val="416"/>
        </w:trPr>
        <w:tc>
          <w:tcPr>
            <w:tcW w:w="4143" w:type="dxa"/>
          </w:tcPr>
          <w:p w14:paraId="16CBDF0F" w14:textId="77777777" w:rsidR="003D2429" w:rsidRPr="00633B36" w:rsidRDefault="003D2429" w:rsidP="004336F0">
            <w:pPr>
              <w:pStyle w:val="Corpodeltesto2"/>
              <w:rPr>
                <w:rFonts w:asciiTheme="minorBidi" w:hAnsiTheme="minorBidi" w:cstheme="minorBidi"/>
                <w:b/>
                <w:color w:val="107241"/>
                <w:szCs w:val="22"/>
              </w:rPr>
            </w:pPr>
          </w:p>
        </w:tc>
        <w:tc>
          <w:tcPr>
            <w:tcW w:w="3543" w:type="dxa"/>
          </w:tcPr>
          <w:p w14:paraId="2638FA6C" w14:textId="77777777" w:rsidR="003D2429" w:rsidRPr="00633B36" w:rsidRDefault="003D2429" w:rsidP="004336F0">
            <w:pPr>
              <w:pStyle w:val="Corpodeltesto2"/>
              <w:rPr>
                <w:rFonts w:asciiTheme="minorBidi" w:hAnsiTheme="minorBidi" w:cstheme="minorBidi"/>
                <w:b/>
                <w:color w:val="107241"/>
                <w:szCs w:val="22"/>
              </w:rPr>
            </w:pPr>
          </w:p>
        </w:tc>
        <w:tc>
          <w:tcPr>
            <w:tcW w:w="1808" w:type="dxa"/>
          </w:tcPr>
          <w:p w14:paraId="72EBCF02" w14:textId="77777777" w:rsidR="003D2429" w:rsidRPr="00633B36" w:rsidRDefault="003D2429" w:rsidP="004336F0">
            <w:pPr>
              <w:pStyle w:val="Corpodeltesto2"/>
              <w:rPr>
                <w:rFonts w:asciiTheme="minorBidi" w:hAnsiTheme="minorBidi" w:cstheme="minorBidi"/>
                <w:b/>
                <w:color w:val="107241"/>
                <w:szCs w:val="22"/>
              </w:rPr>
            </w:pPr>
          </w:p>
        </w:tc>
      </w:tr>
    </w:tbl>
    <w:p w14:paraId="29A4FD79" w14:textId="77777777" w:rsidR="00E5572D" w:rsidRPr="00633B36" w:rsidRDefault="00E5572D" w:rsidP="001E4654">
      <w:pPr>
        <w:pStyle w:val="Corpodeltesto2"/>
        <w:jc w:val="center"/>
        <w:rPr>
          <w:rFonts w:asciiTheme="minorBidi" w:hAnsiTheme="minorBidi" w:cstheme="minorBidi"/>
          <w:b/>
          <w:color w:val="107241"/>
          <w:sz w:val="22"/>
          <w:szCs w:val="22"/>
        </w:rPr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8931"/>
      </w:tblGrid>
      <w:tr w:rsidR="005E54BD" w:rsidRPr="00633B36" w14:paraId="6CDF9FE6" w14:textId="77777777" w:rsidTr="002C3229">
        <w:tc>
          <w:tcPr>
            <w:tcW w:w="8931" w:type="dxa"/>
          </w:tcPr>
          <w:p w14:paraId="62F7FEF3" w14:textId="77777777" w:rsidR="005E54BD" w:rsidRPr="00633B36" w:rsidRDefault="005E54BD" w:rsidP="005F6E1F">
            <w:pPr>
              <w:pStyle w:val="Corpodeltesto2"/>
              <w:jc w:val="center"/>
              <w:rPr>
                <w:rFonts w:asciiTheme="minorBidi" w:hAnsiTheme="minorBidi" w:cstheme="minorBidi"/>
                <w:b/>
              </w:rPr>
            </w:pPr>
            <w:r w:rsidRPr="00633B36">
              <w:rPr>
                <w:rFonts w:asciiTheme="minorBidi" w:hAnsiTheme="minorBidi" w:cstheme="minorBidi"/>
                <w:b/>
              </w:rPr>
              <w:t xml:space="preserve">SI IMPEGNA A CORRISPONDERE LA QUOTA COMPLESSIVA </w:t>
            </w:r>
          </w:p>
          <w:p w14:paraId="5EFCA850" w14:textId="77777777" w:rsidR="005E54BD" w:rsidRPr="00633B36" w:rsidRDefault="005E54BD" w:rsidP="005F6E1F">
            <w:pPr>
              <w:pStyle w:val="Corpodeltesto2"/>
              <w:jc w:val="center"/>
              <w:rPr>
                <w:rFonts w:asciiTheme="minorBidi" w:hAnsiTheme="minorBidi" w:cstheme="minorBidi"/>
                <w:b/>
              </w:rPr>
            </w:pPr>
          </w:p>
          <w:p w14:paraId="372F91AC" w14:textId="77777777" w:rsidR="002C3229" w:rsidRPr="00633B36" w:rsidRDefault="005E54BD" w:rsidP="001338C3">
            <w:pPr>
              <w:pStyle w:val="Corpodeltesto2"/>
              <w:jc w:val="center"/>
              <w:rPr>
                <w:rFonts w:asciiTheme="minorBidi" w:hAnsiTheme="minorBidi" w:cstheme="minorBidi"/>
                <w:b/>
              </w:rPr>
            </w:pPr>
            <w:r w:rsidRPr="00633B36">
              <w:rPr>
                <w:rFonts w:asciiTheme="minorBidi" w:hAnsiTheme="minorBidi" w:cstheme="minorBidi"/>
                <w:b/>
              </w:rPr>
              <w:t xml:space="preserve">DI €  _____________ </w:t>
            </w:r>
          </w:p>
          <w:p w14:paraId="188CE231" w14:textId="77777777" w:rsidR="00633B36" w:rsidRDefault="00633B36" w:rsidP="001338C3">
            <w:pPr>
              <w:pStyle w:val="Corpodeltesto2"/>
              <w:rPr>
                <w:rFonts w:asciiTheme="minorBidi" w:hAnsiTheme="minorBidi" w:cstheme="minorBidi"/>
                <w:b/>
                <w:color w:val="165A32"/>
              </w:rPr>
            </w:pPr>
          </w:p>
          <w:p w14:paraId="52DD81F0" w14:textId="77777777" w:rsidR="00633B36" w:rsidRDefault="002C3229" w:rsidP="00633B36">
            <w:pPr>
              <w:pStyle w:val="Corpodeltesto2"/>
              <w:spacing w:after="240"/>
              <w:jc w:val="center"/>
              <w:rPr>
                <w:rFonts w:asciiTheme="minorBidi" w:hAnsiTheme="minorBidi" w:cstheme="minorBidi"/>
                <w:b/>
                <w:color w:val="165A32"/>
                <w:szCs w:val="22"/>
              </w:rPr>
            </w:pPr>
            <w:r w:rsidRPr="00633B36">
              <w:rPr>
                <w:rFonts w:asciiTheme="minorBidi" w:hAnsiTheme="minorBidi" w:cstheme="minorBidi"/>
                <w:b/>
                <w:color w:val="165A32"/>
                <w:szCs w:val="22"/>
              </w:rPr>
              <w:t xml:space="preserve">Tramite </w:t>
            </w:r>
            <w:r w:rsidR="001338C3" w:rsidRPr="00633B36">
              <w:rPr>
                <w:rFonts w:asciiTheme="minorBidi" w:hAnsiTheme="minorBidi" w:cstheme="minorBidi"/>
                <w:b/>
                <w:color w:val="165A32"/>
                <w:szCs w:val="22"/>
              </w:rPr>
              <w:t xml:space="preserve">bonifico sul c/c Arcadia IBAN: </w:t>
            </w:r>
          </w:p>
          <w:p w14:paraId="440B124E" w14:textId="6FCE27E5" w:rsidR="001338C3" w:rsidRPr="00633B36" w:rsidRDefault="001338C3" w:rsidP="00633B36">
            <w:pPr>
              <w:pStyle w:val="Corpodeltesto2"/>
              <w:jc w:val="center"/>
              <w:rPr>
                <w:rFonts w:asciiTheme="minorBidi" w:hAnsiTheme="minorBidi" w:cstheme="minorBidi"/>
                <w:b/>
                <w:color w:val="165A32"/>
                <w:szCs w:val="22"/>
              </w:rPr>
            </w:pPr>
            <w:r w:rsidRPr="00633B36">
              <w:rPr>
                <w:rFonts w:asciiTheme="minorBidi" w:hAnsiTheme="minorBidi" w:cstheme="minorBidi"/>
                <w:b/>
                <w:color w:val="165A32"/>
                <w:szCs w:val="22"/>
              </w:rPr>
              <w:t>IT86 N 05696 10800 0000 20911 X19</w:t>
            </w:r>
          </w:p>
          <w:p w14:paraId="174FD65E" w14:textId="5A46850C" w:rsidR="001338C3" w:rsidRPr="00633B36" w:rsidRDefault="001338C3" w:rsidP="001338C3">
            <w:pPr>
              <w:pStyle w:val="Corpodeltesto2"/>
              <w:jc w:val="center"/>
              <w:rPr>
                <w:rFonts w:asciiTheme="minorBidi" w:hAnsiTheme="minorBidi" w:cstheme="minorBidi"/>
                <w:b/>
                <w:color w:val="107241"/>
              </w:rPr>
            </w:pPr>
          </w:p>
        </w:tc>
      </w:tr>
    </w:tbl>
    <w:p w14:paraId="5B0F0641" w14:textId="0C62BB96" w:rsidR="00E77F9D" w:rsidRDefault="00153920" w:rsidP="00153920">
      <w:pPr>
        <w:tabs>
          <w:tab w:val="left" w:pos="7932"/>
        </w:tabs>
        <w:spacing w:after="0" w:line="240" w:lineRule="auto"/>
        <w:rPr>
          <w:rFonts w:asciiTheme="minorBidi" w:hAnsiTheme="minorBidi"/>
          <w:bCs/>
          <w:color w:val="165A32"/>
          <w:sz w:val="18"/>
          <w:szCs w:val="18"/>
        </w:rPr>
      </w:pPr>
      <w:r>
        <w:rPr>
          <w:rFonts w:asciiTheme="minorBidi" w:hAnsiTheme="minorBidi"/>
          <w:bCs/>
          <w:color w:val="165A32"/>
          <w:sz w:val="18"/>
          <w:szCs w:val="18"/>
        </w:rPr>
        <w:tab/>
      </w:r>
    </w:p>
    <w:p w14:paraId="3F21FDC9" w14:textId="37DE0267" w:rsidR="00F77F55" w:rsidRPr="00633B36" w:rsidRDefault="00BE77BF" w:rsidP="00633B36">
      <w:pPr>
        <w:spacing w:after="0" w:line="240" w:lineRule="auto"/>
        <w:jc w:val="center"/>
        <w:rPr>
          <w:rFonts w:asciiTheme="minorBidi" w:hAnsiTheme="minorBidi"/>
          <w:bCs/>
          <w:color w:val="165A32"/>
          <w:sz w:val="18"/>
          <w:szCs w:val="18"/>
        </w:rPr>
      </w:pPr>
      <w:r w:rsidRPr="00633B36">
        <w:rPr>
          <w:rFonts w:asciiTheme="minorBidi" w:hAnsiTheme="minorBidi"/>
          <w:bCs/>
          <w:color w:val="165A32"/>
          <w:sz w:val="18"/>
          <w:szCs w:val="18"/>
        </w:rPr>
        <w:t>Il c</w:t>
      </w:r>
      <w:r w:rsidR="00F77F55" w:rsidRPr="00633B36">
        <w:rPr>
          <w:rFonts w:asciiTheme="minorBidi" w:hAnsiTheme="minorBidi"/>
          <w:bCs/>
          <w:color w:val="165A32"/>
          <w:sz w:val="18"/>
          <w:szCs w:val="18"/>
        </w:rPr>
        <w:t>osto de</w:t>
      </w:r>
      <w:r w:rsidR="00D6058B" w:rsidRPr="00633B36">
        <w:rPr>
          <w:rFonts w:asciiTheme="minorBidi" w:hAnsiTheme="minorBidi"/>
          <w:bCs/>
          <w:color w:val="165A32"/>
          <w:sz w:val="18"/>
          <w:szCs w:val="18"/>
        </w:rPr>
        <w:t>ll’evento</w:t>
      </w:r>
      <w:r w:rsidR="00F77F55" w:rsidRPr="00633B36">
        <w:rPr>
          <w:rFonts w:asciiTheme="minorBidi" w:hAnsiTheme="minorBidi"/>
          <w:bCs/>
          <w:color w:val="165A32"/>
          <w:sz w:val="18"/>
          <w:szCs w:val="18"/>
        </w:rPr>
        <w:t xml:space="preserve"> viene ridotto, per i soci dipendenti in quiescenza e loro famigliari, grazie al contributo finanziario dell’Università degli Studi dell’Insubria, mentre per i soci esterni grazie ai fondi Arcadia.</w:t>
      </w:r>
    </w:p>
    <w:sectPr w:rsidR="00F77F55" w:rsidRPr="00633B36" w:rsidSect="00F22DCF">
      <w:headerReference w:type="default" r:id="rId9"/>
      <w:footerReference w:type="default" r:id="rId10"/>
      <w:pgSz w:w="11906" w:h="16838"/>
      <w:pgMar w:top="1417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20F7" w14:textId="77777777" w:rsidR="00A03B0E" w:rsidRDefault="00A03B0E" w:rsidP="00FB7CA1">
      <w:pPr>
        <w:spacing w:after="0" w:line="240" w:lineRule="auto"/>
      </w:pPr>
      <w:r>
        <w:separator/>
      </w:r>
    </w:p>
  </w:endnote>
  <w:endnote w:type="continuationSeparator" w:id="0">
    <w:p w14:paraId="6BA86633" w14:textId="77777777" w:rsidR="00A03B0E" w:rsidRDefault="00A03B0E" w:rsidP="00FB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cadia Code Semi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4E0B" w14:textId="105DA5EE" w:rsidR="00BE77BF" w:rsidRPr="00633B36" w:rsidRDefault="003C297A" w:rsidP="00636F8B">
    <w:pPr>
      <w:tabs>
        <w:tab w:val="left" w:pos="5812"/>
      </w:tabs>
      <w:spacing w:after="0" w:line="240" w:lineRule="auto"/>
      <w:ind w:left="142" w:hanging="142"/>
      <w:jc w:val="center"/>
      <w:rPr>
        <w:rFonts w:asciiTheme="minorBidi" w:hAnsiTheme="minorBidi"/>
        <w:b/>
        <w:color w:val="984806" w:themeColor="accent6" w:themeShade="80"/>
        <w:sz w:val="24"/>
        <w:szCs w:val="24"/>
      </w:rPr>
    </w:pPr>
    <w:r w:rsidRPr="00633B36">
      <w:rPr>
        <w:rFonts w:asciiTheme="minorBidi" w:hAnsiTheme="minorBidi"/>
        <w:b/>
        <w:color w:val="984806" w:themeColor="accent6" w:themeShade="80"/>
        <w:sz w:val="24"/>
        <w:szCs w:val="24"/>
      </w:rPr>
      <w:t xml:space="preserve">Tutti i partecipanti devono essere regolarmente iscritti ad Arcadia per l’anno </w:t>
    </w:r>
    <w:r w:rsidR="00BE77BF" w:rsidRPr="00633B36">
      <w:rPr>
        <w:rFonts w:asciiTheme="minorBidi" w:hAnsiTheme="minorBidi"/>
        <w:b/>
        <w:color w:val="984806" w:themeColor="accent6" w:themeShade="80"/>
        <w:sz w:val="24"/>
        <w:szCs w:val="24"/>
      </w:rPr>
      <w:t>202</w:t>
    </w:r>
    <w:r w:rsidR="00636F8B">
      <w:rPr>
        <w:rFonts w:asciiTheme="minorBidi" w:hAnsiTheme="minorBidi"/>
        <w:b/>
        <w:color w:val="984806" w:themeColor="accent6" w:themeShade="80"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0B732" w14:textId="77777777" w:rsidR="00A03B0E" w:rsidRDefault="00A03B0E" w:rsidP="00FB7CA1">
      <w:pPr>
        <w:spacing w:after="0" w:line="240" w:lineRule="auto"/>
      </w:pPr>
      <w:r>
        <w:separator/>
      </w:r>
    </w:p>
  </w:footnote>
  <w:footnote w:type="continuationSeparator" w:id="0">
    <w:p w14:paraId="5AFE7480" w14:textId="77777777" w:rsidR="00A03B0E" w:rsidRDefault="00A03B0E" w:rsidP="00FB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8243" w14:textId="3B8F4F15" w:rsidR="00103881" w:rsidRDefault="00633B36" w:rsidP="003C297A">
    <w:pPr>
      <w:pStyle w:val="Intestazione"/>
    </w:pPr>
    <w:r>
      <w:rPr>
        <w:rFonts w:ascii="Amasis MT Pro" w:hAnsi="Amasis MT Pro" w:cs="Arial"/>
        <w:b/>
        <w:noProof/>
        <w:color w:val="244061" w:themeColor="accent1" w:themeShade="80"/>
        <w:sz w:val="32"/>
        <w:szCs w:val="36"/>
      </w:rPr>
      <w:drawing>
        <wp:anchor distT="0" distB="0" distL="114300" distR="114300" simplePos="0" relativeHeight="251658240" behindDoc="0" locked="0" layoutInCell="1" allowOverlap="1" wp14:anchorId="03D9B0AC" wp14:editId="74AEB770">
          <wp:simplePos x="0" y="0"/>
          <wp:positionH relativeFrom="column">
            <wp:posOffset>-720090</wp:posOffset>
          </wp:positionH>
          <wp:positionV relativeFrom="paragraph">
            <wp:posOffset>-443230</wp:posOffset>
          </wp:positionV>
          <wp:extent cx="7596000" cy="1337037"/>
          <wp:effectExtent l="0" t="0" r="5080" b="0"/>
          <wp:wrapSquare wrapText="bothSides"/>
          <wp:docPr id="258925077" name="Immagine 3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33246" name="Immagine 3" descr="Immagine che contiene testo, schermata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337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E320B3" w14:textId="77777777" w:rsidR="003C297A" w:rsidRDefault="003C297A" w:rsidP="003C297A">
    <w:pPr>
      <w:pStyle w:val="Intestazione"/>
    </w:pPr>
  </w:p>
  <w:p w14:paraId="2152C41E" w14:textId="77777777" w:rsidR="003C297A" w:rsidRDefault="003C297A" w:rsidP="003C297A">
    <w:pPr>
      <w:pStyle w:val="Intestazione"/>
    </w:pPr>
  </w:p>
  <w:p w14:paraId="00EBC63B" w14:textId="77777777" w:rsidR="003C297A" w:rsidRDefault="003C297A" w:rsidP="003C297A">
    <w:pPr>
      <w:pStyle w:val="Intestazione"/>
    </w:pPr>
  </w:p>
  <w:p w14:paraId="25B7B7C1" w14:textId="77777777" w:rsidR="003C297A" w:rsidRDefault="003C297A" w:rsidP="003C297A">
    <w:pPr>
      <w:pStyle w:val="Intestazione"/>
    </w:pPr>
  </w:p>
  <w:p w14:paraId="735D74AD" w14:textId="77777777" w:rsidR="003C297A" w:rsidRPr="003C297A" w:rsidRDefault="003C297A" w:rsidP="003C29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2EB"/>
    <w:multiLevelType w:val="hybridMultilevel"/>
    <w:tmpl w:val="F7066548"/>
    <w:lvl w:ilvl="0" w:tplc="6BC012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D010A"/>
    <w:multiLevelType w:val="hybridMultilevel"/>
    <w:tmpl w:val="F1308726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A0F86"/>
    <w:multiLevelType w:val="hybridMultilevel"/>
    <w:tmpl w:val="6CEAA5B4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202A8"/>
    <w:multiLevelType w:val="hybridMultilevel"/>
    <w:tmpl w:val="4D1C9E4A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40E41"/>
    <w:multiLevelType w:val="hybridMultilevel"/>
    <w:tmpl w:val="22348C9E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32419">
    <w:abstractNumId w:val="2"/>
  </w:num>
  <w:num w:numId="2" w16cid:durableId="1277446537">
    <w:abstractNumId w:val="3"/>
  </w:num>
  <w:num w:numId="3" w16cid:durableId="943344019">
    <w:abstractNumId w:val="1"/>
  </w:num>
  <w:num w:numId="4" w16cid:durableId="710301133">
    <w:abstractNumId w:val="4"/>
  </w:num>
  <w:num w:numId="5" w16cid:durableId="53045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FLIR_DOCUMENT_ID" w:val="22dba851-1662-463a-aeea-0b8e255f85c2"/>
  </w:docVars>
  <w:rsids>
    <w:rsidRoot w:val="00FB7CA1"/>
    <w:rsid w:val="00001B5A"/>
    <w:rsid w:val="00022DBD"/>
    <w:rsid w:val="000302DF"/>
    <w:rsid w:val="000401CF"/>
    <w:rsid w:val="0004734C"/>
    <w:rsid w:val="000536C4"/>
    <w:rsid w:val="00057266"/>
    <w:rsid w:val="0007167E"/>
    <w:rsid w:val="00087FBB"/>
    <w:rsid w:val="00090FD4"/>
    <w:rsid w:val="000974DE"/>
    <w:rsid w:val="000A430E"/>
    <w:rsid w:val="000A5E36"/>
    <w:rsid w:val="000B2C2E"/>
    <w:rsid w:val="000C1A30"/>
    <w:rsid w:val="000C7A5B"/>
    <w:rsid w:val="000D4456"/>
    <w:rsid w:val="000E5C4B"/>
    <w:rsid w:val="000E66AA"/>
    <w:rsid w:val="00103881"/>
    <w:rsid w:val="00105C3D"/>
    <w:rsid w:val="0011110C"/>
    <w:rsid w:val="00112635"/>
    <w:rsid w:val="00125A7E"/>
    <w:rsid w:val="00126616"/>
    <w:rsid w:val="00126DE3"/>
    <w:rsid w:val="00130B73"/>
    <w:rsid w:val="001338C3"/>
    <w:rsid w:val="0014375A"/>
    <w:rsid w:val="001507B6"/>
    <w:rsid w:val="00153920"/>
    <w:rsid w:val="0016277A"/>
    <w:rsid w:val="00195C0A"/>
    <w:rsid w:val="001A2A77"/>
    <w:rsid w:val="001A73F3"/>
    <w:rsid w:val="001C21DC"/>
    <w:rsid w:val="001C4A12"/>
    <w:rsid w:val="001E4654"/>
    <w:rsid w:val="001F00B2"/>
    <w:rsid w:val="0020612D"/>
    <w:rsid w:val="00242641"/>
    <w:rsid w:val="00247A90"/>
    <w:rsid w:val="0026132C"/>
    <w:rsid w:val="00264AA6"/>
    <w:rsid w:val="00276854"/>
    <w:rsid w:val="00282A47"/>
    <w:rsid w:val="00282B52"/>
    <w:rsid w:val="00285F9E"/>
    <w:rsid w:val="002B6FB1"/>
    <w:rsid w:val="002C3229"/>
    <w:rsid w:val="002C6F68"/>
    <w:rsid w:val="002E1675"/>
    <w:rsid w:val="002F1BA4"/>
    <w:rsid w:val="003049F6"/>
    <w:rsid w:val="00310008"/>
    <w:rsid w:val="003120AB"/>
    <w:rsid w:val="00317FEF"/>
    <w:rsid w:val="003731B9"/>
    <w:rsid w:val="003A6AEE"/>
    <w:rsid w:val="003C297A"/>
    <w:rsid w:val="003C6159"/>
    <w:rsid w:val="003D2429"/>
    <w:rsid w:val="003D7A3E"/>
    <w:rsid w:val="003E4B4C"/>
    <w:rsid w:val="004159AD"/>
    <w:rsid w:val="00415E93"/>
    <w:rsid w:val="00426023"/>
    <w:rsid w:val="00430C51"/>
    <w:rsid w:val="00432F5B"/>
    <w:rsid w:val="004437A7"/>
    <w:rsid w:val="00443C0A"/>
    <w:rsid w:val="00454484"/>
    <w:rsid w:val="004576ED"/>
    <w:rsid w:val="00462487"/>
    <w:rsid w:val="00473B41"/>
    <w:rsid w:val="0047771F"/>
    <w:rsid w:val="00482EEF"/>
    <w:rsid w:val="00486FE0"/>
    <w:rsid w:val="004A5827"/>
    <w:rsid w:val="004A7B2B"/>
    <w:rsid w:val="004D2FCB"/>
    <w:rsid w:val="004D68C3"/>
    <w:rsid w:val="004F1900"/>
    <w:rsid w:val="004F69ED"/>
    <w:rsid w:val="00507704"/>
    <w:rsid w:val="00510079"/>
    <w:rsid w:val="005144B5"/>
    <w:rsid w:val="00514CE4"/>
    <w:rsid w:val="00516450"/>
    <w:rsid w:val="00520E43"/>
    <w:rsid w:val="0052201B"/>
    <w:rsid w:val="00526877"/>
    <w:rsid w:val="00534FC9"/>
    <w:rsid w:val="00535990"/>
    <w:rsid w:val="00543C49"/>
    <w:rsid w:val="00557252"/>
    <w:rsid w:val="0059029E"/>
    <w:rsid w:val="005B1002"/>
    <w:rsid w:val="005B28C7"/>
    <w:rsid w:val="005B648D"/>
    <w:rsid w:val="005B7FD2"/>
    <w:rsid w:val="005D27DC"/>
    <w:rsid w:val="005E54BD"/>
    <w:rsid w:val="005F473A"/>
    <w:rsid w:val="0060585F"/>
    <w:rsid w:val="00623A81"/>
    <w:rsid w:val="00633B36"/>
    <w:rsid w:val="00635A54"/>
    <w:rsid w:val="00636F8B"/>
    <w:rsid w:val="00655101"/>
    <w:rsid w:val="0065745D"/>
    <w:rsid w:val="0066311C"/>
    <w:rsid w:val="00694A35"/>
    <w:rsid w:val="006A6142"/>
    <w:rsid w:val="006E06D1"/>
    <w:rsid w:val="00700BAC"/>
    <w:rsid w:val="00704456"/>
    <w:rsid w:val="00717493"/>
    <w:rsid w:val="00721CA2"/>
    <w:rsid w:val="00737196"/>
    <w:rsid w:val="00762C3A"/>
    <w:rsid w:val="00776885"/>
    <w:rsid w:val="00782480"/>
    <w:rsid w:val="00793128"/>
    <w:rsid w:val="007B4984"/>
    <w:rsid w:val="007F0169"/>
    <w:rsid w:val="007F1FC7"/>
    <w:rsid w:val="007F522C"/>
    <w:rsid w:val="007F52A9"/>
    <w:rsid w:val="008050F7"/>
    <w:rsid w:val="008135FE"/>
    <w:rsid w:val="008206F3"/>
    <w:rsid w:val="008316A4"/>
    <w:rsid w:val="008744B8"/>
    <w:rsid w:val="008833EA"/>
    <w:rsid w:val="008B36D8"/>
    <w:rsid w:val="008B5281"/>
    <w:rsid w:val="008B5BE3"/>
    <w:rsid w:val="008F204E"/>
    <w:rsid w:val="00903A80"/>
    <w:rsid w:val="00911CE7"/>
    <w:rsid w:val="00914363"/>
    <w:rsid w:val="0091665E"/>
    <w:rsid w:val="00940B7A"/>
    <w:rsid w:val="00977B13"/>
    <w:rsid w:val="00993510"/>
    <w:rsid w:val="009C2588"/>
    <w:rsid w:val="009D0DBC"/>
    <w:rsid w:val="009D2002"/>
    <w:rsid w:val="009D38E3"/>
    <w:rsid w:val="009E43B3"/>
    <w:rsid w:val="009E4EDC"/>
    <w:rsid w:val="009E787F"/>
    <w:rsid w:val="00A03B0E"/>
    <w:rsid w:val="00A126A4"/>
    <w:rsid w:val="00A23475"/>
    <w:rsid w:val="00A366E0"/>
    <w:rsid w:val="00A56F7E"/>
    <w:rsid w:val="00A77E1F"/>
    <w:rsid w:val="00AA18E5"/>
    <w:rsid w:val="00AD4224"/>
    <w:rsid w:val="00AF234F"/>
    <w:rsid w:val="00B3466A"/>
    <w:rsid w:val="00B4670C"/>
    <w:rsid w:val="00B53AA3"/>
    <w:rsid w:val="00B5556C"/>
    <w:rsid w:val="00B96FBF"/>
    <w:rsid w:val="00BA35BE"/>
    <w:rsid w:val="00BC7BC7"/>
    <w:rsid w:val="00BE2CC6"/>
    <w:rsid w:val="00BE61FF"/>
    <w:rsid w:val="00BE77BF"/>
    <w:rsid w:val="00C00105"/>
    <w:rsid w:val="00C03AA4"/>
    <w:rsid w:val="00C10CC3"/>
    <w:rsid w:val="00C20108"/>
    <w:rsid w:val="00C368A1"/>
    <w:rsid w:val="00C43912"/>
    <w:rsid w:val="00C50D79"/>
    <w:rsid w:val="00C546D0"/>
    <w:rsid w:val="00CB569B"/>
    <w:rsid w:val="00CE3B1F"/>
    <w:rsid w:val="00D000BE"/>
    <w:rsid w:val="00D04F5C"/>
    <w:rsid w:val="00D446FE"/>
    <w:rsid w:val="00D6058B"/>
    <w:rsid w:val="00D626D9"/>
    <w:rsid w:val="00D640F6"/>
    <w:rsid w:val="00D75CA6"/>
    <w:rsid w:val="00D856E7"/>
    <w:rsid w:val="00D87CCF"/>
    <w:rsid w:val="00DC68AE"/>
    <w:rsid w:val="00DD3CD7"/>
    <w:rsid w:val="00DD734B"/>
    <w:rsid w:val="00DD770A"/>
    <w:rsid w:val="00DE5580"/>
    <w:rsid w:val="00DF0950"/>
    <w:rsid w:val="00E45476"/>
    <w:rsid w:val="00E5572D"/>
    <w:rsid w:val="00E67419"/>
    <w:rsid w:val="00E77F9D"/>
    <w:rsid w:val="00E87712"/>
    <w:rsid w:val="00EA23C0"/>
    <w:rsid w:val="00ED50C4"/>
    <w:rsid w:val="00EF117E"/>
    <w:rsid w:val="00F04233"/>
    <w:rsid w:val="00F20E17"/>
    <w:rsid w:val="00F22DCF"/>
    <w:rsid w:val="00F304D0"/>
    <w:rsid w:val="00F521ED"/>
    <w:rsid w:val="00F64DF6"/>
    <w:rsid w:val="00F65A6D"/>
    <w:rsid w:val="00F77F55"/>
    <w:rsid w:val="00FB7CA1"/>
    <w:rsid w:val="00FC351A"/>
    <w:rsid w:val="00FC75DC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DA695"/>
  <w15:docId w15:val="{BD77A7F4-DAFE-48D3-ACBF-FD519BF3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E5C4B"/>
    <w:pPr>
      <w:widowControl w:val="0"/>
      <w:autoSpaceDE w:val="0"/>
      <w:autoSpaceDN w:val="0"/>
      <w:spacing w:before="197" w:after="0" w:line="240" w:lineRule="auto"/>
      <w:ind w:left="2" w:right="9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CA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FB7C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B7CA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rticolocorpo">
    <w:name w:val="articolo_corpo"/>
    <w:basedOn w:val="Carpredefinitoparagrafo"/>
    <w:rsid w:val="00FB7CA1"/>
  </w:style>
  <w:style w:type="paragraph" w:styleId="Intestazione">
    <w:name w:val="header"/>
    <w:basedOn w:val="Normale"/>
    <w:link w:val="IntestazioneCarattere"/>
    <w:uiPriority w:val="99"/>
    <w:unhideWhenUsed/>
    <w:rsid w:val="00FB7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CA1"/>
  </w:style>
  <w:style w:type="paragraph" w:styleId="Pidipagina">
    <w:name w:val="footer"/>
    <w:basedOn w:val="Normale"/>
    <w:link w:val="PidipaginaCarattere"/>
    <w:uiPriority w:val="99"/>
    <w:unhideWhenUsed/>
    <w:rsid w:val="00FB7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CA1"/>
  </w:style>
  <w:style w:type="character" w:styleId="Collegamentoipertestuale">
    <w:name w:val="Hyperlink"/>
    <w:basedOn w:val="Carpredefinitoparagrafo"/>
    <w:uiPriority w:val="99"/>
    <w:unhideWhenUsed/>
    <w:rsid w:val="00126DE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12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F5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F1FC7"/>
    <w:pPr>
      <w:spacing w:after="0" w:line="240" w:lineRule="auto"/>
      <w:ind w:left="720"/>
    </w:pPr>
    <w:rPr>
      <w:rFonts w:ascii="Calibri" w:hAnsi="Calibri" w:cs="Calibri"/>
    </w:rPr>
  </w:style>
  <w:style w:type="paragraph" w:styleId="Titolo">
    <w:name w:val="Title"/>
    <w:basedOn w:val="Normale"/>
    <w:link w:val="TitoloCarattere"/>
    <w:uiPriority w:val="10"/>
    <w:qFormat/>
    <w:rsid w:val="000302DF"/>
    <w:pPr>
      <w:widowControl w:val="0"/>
      <w:autoSpaceDE w:val="0"/>
      <w:autoSpaceDN w:val="0"/>
      <w:spacing w:after="0" w:line="668" w:lineRule="exact"/>
      <w:ind w:left="9" w:right="7"/>
      <w:jc w:val="center"/>
    </w:pPr>
    <w:rPr>
      <w:rFonts w:ascii="Palatino Linotype" w:eastAsia="Palatino Linotype" w:hAnsi="Palatino Linotype" w:cs="Palatino Linotype"/>
      <w:b/>
      <w:bC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302DF"/>
    <w:rPr>
      <w:rFonts w:ascii="Palatino Linotype" w:eastAsia="Palatino Linotype" w:hAnsi="Palatino Linotype" w:cs="Palatino Linotype"/>
      <w:b/>
      <w:bCs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5C4B"/>
    <w:rPr>
      <w:rFonts w:ascii="Calibri" w:eastAsia="Calibri" w:hAnsi="Calibri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zione.arcadia@uninsu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B79A5-75EC-48CB-BFE8-E61E7D31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Borciu Cinzia</dc:creator>
  <cp:lastModifiedBy>Elena Bellandi</cp:lastModifiedBy>
  <cp:revision>71</cp:revision>
  <cp:lastPrinted>2014-06-11T09:32:00Z</cp:lastPrinted>
  <dcterms:created xsi:type="dcterms:W3CDTF">2023-06-08T18:04:00Z</dcterms:created>
  <dcterms:modified xsi:type="dcterms:W3CDTF">2025-10-29T20:48:00Z</dcterms:modified>
</cp:coreProperties>
</file>